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6E0F" w:rsidRDefault="00BB1392">
      <w:pPr>
        <w:rPr>
          <w:rFonts w:ascii="Arial" w:eastAsia="Arial" w:hAnsi="Arial" w:cs="Arial"/>
        </w:rPr>
      </w:pPr>
      <w:bookmarkStart w:id="0" w:name="_GoBack"/>
      <w:bookmarkEnd w:id="0"/>
      <w:r>
        <w:rPr>
          <w:rFonts w:ascii="Arial" w:eastAsia="Arial" w:hAnsi="Arial" w:cs="Arial"/>
        </w:rPr>
        <w:t>Name: _______________________________________________ Period: ________ Date: ________</w:t>
      </w:r>
    </w:p>
    <w:p w:rsidR="00D76E0F" w:rsidRDefault="00D76E0F">
      <w:pPr>
        <w:rPr>
          <w:rFonts w:ascii="Arial" w:eastAsia="Arial" w:hAnsi="Arial" w:cs="Arial"/>
          <w:b/>
          <w:smallCaps/>
        </w:rPr>
      </w:pPr>
    </w:p>
    <w:p w:rsidR="00D76E0F" w:rsidRDefault="00BB1392">
      <w:pPr>
        <w:jc w:val="center"/>
        <w:rPr>
          <w:rFonts w:ascii="Arial" w:eastAsia="Arial" w:hAnsi="Arial" w:cs="Arial"/>
          <w:b/>
          <w:sz w:val="28"/>
          <w:szCs w:val="28"/>
        </w:rPr>
      </w:pPr>
      <w:r>
        <w:rPr>
          <w:rFonts w:ascii="Arial" w:eastAsia="Arial" w:hAnsi="Arial" w:cs="Arial"/>
          <w:b/>
          <w:sz w:val="28"/>
          <w:szCs w:val="28"/>
        </w:rPr>
        <w:t>AP U.S. GOVERNMENT AND POLITICS</w:t>
      </w:r>
    </w:p>
    <w:p w:rsidR="00D76E0F" w:rsidRDefault="00BB1392">
      <w:pPr>
        <w:jc w:val="center"/>
        <w:rPr>
          <w:rFonts w:ascii="Arial" w:eastAsia="Arial" w:hAnsi="Arial" w:cs="Arial"/>
          <w:color w:val="000000"/>
        </w:rPr>
      </w:pPr>
      <w:r>
        <w:rPr>
          <w:rFonts w:ascii="Arial" w:eastAsia="Arial" w:hAnsi="Arial" w:cs="Arial"/>
          <w:b/>
          <w:color w:val="000000"/>
        </w:rPr>
        <w:t xml:space="preserve">Unit 1- Constitutional Democracy – Review Packet </w:t>
      </w:r>
    </w:p>
    <w:p w:rsidR="00D76E0F" w:rsidRDefault="00D76E0F">
      <w:pPr>
        <w:jc w:val="center"/>
        <w:rPr>
          <w:rFonts w:ascii="Arial" w:eastAsia="Arial" w:hAnsi="Arial" w:cs="Arial"/>
          <w:b/>
          <w:smallCaps/>
          <w:sz w:val="20"/>
          <w:szCs w:val="20"/>
        </w:rPr>
      </w:pPr>
    </w:p>
    <w:p w:rsidR="00D76E0F" w:rsidRDefault="00BB1392">
      <w:pPr>
        <w:rPr>
          <w:rFonts w:ascii="Arial" w:eastAsia="Arial" w:hAnsi="Arial" w:cs="Arial"/>
          <w:sz w:val="20"/>
          <w:szCs w:val="20"/>
        </w:rPr>
      </w:pPr>
      <w:r>
        <w:rPr>
          <w:rFonts w:ascii="Arial" w:eastAsia="Arial" w:hAnsi="Arial" w:cs="Arial"/>
          <w:sz w:val="20"/>
          <w:szCs w:val="20"/>
        </w:rPr>
        <w:t xml:space="preserve">The U.S. Constitution arose out of important historical and philosophical ideas and preferences regarding popular sovereignty and limited government. Compromises were made during the Constitutional Convention and ratification debates, and these compromises have frequently been the source of conflict in U.S. politics over the proper balance between individual freedom, social order, and equality of opportunity. </w:t>
      </w:r>
    </w:p>
    <w:p w:rsidR="00D76E0F" w:rsidRDefault="00D76E0F">
      <w:pPr>
        <w:rPr>
          <w:rFonts w:ascii="Arial" w:eastAsia="Arial" w:hAnsi="Arial" w:cs="Arial"/>
          <w:sz w:val="20"/>
          <w:szCs w:val="20"/>
        </w:rPr>
      </w:pPr>
    </w:p>
    <w:p w:rsidR="00D76E0F" w:rsidRDefault="00BB1392">
      <w:pPr>
        <w:rPr>
          <w:rFonts w:ascii="Arial" w:eastAsia="Arial" w:hAnsi="Arial" w:cs="Arial"/>
          <w:sz w:val="20"/>
          <w:szCs w:val="20"/>
        </w:rPr>
      </w:pPr>
      <w:r>
        <w:rPr>
          <w:rFonts w:ascii="Arial" w:eastAsia="Arial" w:hAnsi="Arial" w:cs="Arial"/>
          <w:sz w:val="20"/>
          <w:szCs w:val="20"/>
        </w:rPr>
        <w:t xml:space="preserve">The first semblance of a national government created after independence was a state centered, decentralized system that reflected a fear of a powerful central government. Yet, the lack of powers held by the weak national Congress, coupled with each state’s independent and often conflicting actions, raised concerns with such key actors as James Madison and Alexander Hamilton as to whether the Articles of Confederation were able to protect the new nation. The weaknesses led to a call for change and a decision to host a convention to revise the Articles. The convention itself was a triumph of negotiation, collaboration, and compromise, extending beyond the delegates’ original mandate. It led to the creation of a new constitution that granted more centralized authority, while dispersing powers among three branches in the national government, and reserving powers and authority to the states to govern within their borders. </w:t>
      </w:r>
    </w:p>
    <w:p w:rsidR="00D76E0F" w:rsidRDefault="00D76E0F">
      <w:pPr>
        <w:rPr>
          <w:rFonts w:ascii="Arial" w:eastAsia="Arial" w:hAnsi="Arial" w:cs="Arial"/>
          <w:sz w:val="20"/>
          <w:szCs w:val="20"/>
        </w:rPr>
      </w:pPr>
    </w:p>
    <w:p w:rsidR="00D76E0F" w:rsidRDefault="00BB1392">
      <w:pPr>
        <w:rPr>
          <w:rFonts w:ascii="Arial" w:eastAsia="Arial" w:hAnsi="Arial" w:cs="Arial"/>
          <w:sz w:val="20"/>
          <w:szCs w:val="20"/>
        </w:rPr>
      </w:pPr>
      <w:r>
        <w:rPr>
          <w:rFonts w:ascii="Arial" w:eastAsia="Arial" w:hAnsi="Arial" w:cs="Arial"/>
          <w:sz w:val="20"/>
          <w:szCs w:val="20"/>
        </w:rPr>
        <w:t xml:space="preserve">The group that favored the new federal Constitution, the Federalists, argued that the constitutional separation of powers and checks and balances would protect people from governmental tyranny and unify the nation. The Federalists also argued that although the Constitution lacked a specific listing of rights, it protected civil liberties in general by limiting the national government to powers that were enumerated. By contrast, the Anti-Federalists argued against the new federal system, claiming that the new Constitution would erode the sovereignty of the states, the prominence of local self-government, and their inherited liberties, as it lacked a specific listing of rights needed to protect the people from the national government. The Federalists, after James Madison’s eventual concurrence, promised the Anti-Federalists that they would support the addition of a bill of rights once the Constitution was ratified. The Constitution was ratified in 1788 although the last state, Rhode Island, did not ratify it until 1790. The Bill of Rights, the first ten amendments to the U.S. Constitution, was ratified in 1791. </w:t>
      </w:r>
    </w:p>
    <w:p w:rsidR="00D76E0F" w:rsidRDefault="00D76E0F">
      <w:pPr>
        <w:rPr>
          <w:rFonts w:ascii="Arial" w:eastAsia="Arial" w:hAnsi="Arial" w:cs="Arial"/>
          <w:sz w:val="20"/>
          <w:szCs w:val="20"/>
        </w:rPr>
      </w:pPr>
    </w:p>
    <w:p w:rsidR="00D76E0F" w:rsidRDefault="00BB1392">
      <w:pPr>
        <w:rPr>
          <w:rFonts w:ascii="Arial" w:eastAsia="Arial" w:hAnsi="Arial" w:cs="Arial"/>
          <w:sz w:val="20"/>
          <w:szCs w:val="20"/>
        </w:rPr>
      </w:pPr>
      <w:r>
        <w:rPr>
          <w:rFonts w:ascii="Arial" w:eastAsia="Arial" w:hAnsi="Arial" w:cs="Arial"/>
          <w:sz w:val="20"/>
          <w:szCs w:val="20"/>
        </w:rPr>
        <w:t>More than 200 years later, the compromises that were necessary for the Constitution’s ratification, and in some instances led to ambiguity, continue to fuel debate and sometimes even conflict over how best to protect liberty, equality, order, and private property.</w:t>
      </w:r>
    </w:p>
    <w:p w:rsidR="00D76E0F" w:rsidRDefault="00D76E0F">
      <w:pPr>
        <w:rPr>
          <w:rFonts w:ascii="Arial" w:eastAsia="Arial" w:hAnsi="Arial" w:cs="Arial"/>
          <w:sz w:val="20"/>
          <w:szCs w:val="20"/>
        </w:rPr>
      </w:pPr>
    </w:p>
    <w:p w:rsidR="00D76E0F" w:rsidRDefault="00BB1392">
      <w:pPr>
        <w:rPr>
          <w:rFonts w:ascii="Arial" w:eastAsia="Arial" w:hAnsi="Arial" w:cs="Arial"/>
          <w:b/>
          <w:sz w:val="20"/>
          <w:szCs w:val="20"/>
        </w:rPr>
      </w:pPr>
      <w:r>
        <w:rPr>
          <w:rFonts w:ascii="Arial" w:eastAsia="Arial" w:hAnsi="Arial" w:cs="Arial"/>
          <w:b/>
          <w:sz w:val="20"/>
          <w:szCs w:val="20"/>
        </w:rPr>
        <w:t xml:space="preserve">Essential Questions </w:t>
      </w:r>
    </w:p>
    <w:p w:rsidR="00D76E0F" w:rsidRDefault="00BB1392">
      <w:pPr>
        <w:numPr>
          <w:ilvl w:val="0"/>
          <w:numId w:val="4"/>
        </w:numPr>
        <w:pBdr>
          <w:top w:val="nil"/>
          <w:left w:val="nil"/>
          <w:bottom w:val="nil"/>
          <w:right w:val="nil"/>
          <w:between w:val="nil"/>
        </w:pBdr>
        <w:rPr>
          <w:color w:val="000000"/>
          <w:sz w:val="20"/>
          <w:szCs w:val="20"/>
        </w:rPr>
      </w:pPr>
      <w:r>
        <w:rPr>
          <w:rFonts w:ascii="Arial" w:eastAsia="Arial" w:hAnsi="Arial" w:cs="Arial"/>
          <w:color w:val="000000"/>
          <w:sz w:val="20"/>
          <w:szCs w:val="20"/>
        </w:rPr>
        <w:t xml:space="preserve">How did the founders of the U.S. Constitution attempt to protect individual liberty, while also promoting public order and safety? </w:t>
      </w:r>
    </w:p>
    <w:p w:rsidR="00D76E0F" w:rsidRDefault="00BB1392">
      <w:pPr>
        <w:numPr>
          <w:ilvl w:val="0"/>
          <w:numId w:val="4"/>
        </w:numPr>
        <w:pBdr>
          <w:top w:val="nil"/>
          <w:left w:val="nil"/>
          <w:bottom w:val="nil"/>
          <w:right w:val="nil"/>
          <w:between w:val="nil"/>
        </w:pBdr>
        <w:rPr>
          <w:color w:val="000000"/>
          <w:sz w:val="20"/>
          <w:szCs w:val="20"/>
        </w:rPr>
      </w:pPr>
      <w:r>
        <w:rPr>
          <w:rFonts w:ascii="Arial" w:eastAsia="Arial" w:hAnsi="Arial" w:cs="Arial"/>
          <w:color w:val="000000"/>
          <w:sz w:val="20"/>
          <w:szCs w:val="20"/>
        </w:rPr>
        <w:t>How have theory, debate, and compromise influenced the U.S. Constitutional system? N</w:t>
      </w:r>
    </w:p>
    <w:p w:rsidR="00D76E0F" w:rsidRDefault="00BB1392">
      <w:pPr>
        <w:numPr>
          <w:ilvl w:val="0"/>
          <w:numId w:val="4"/>
        </w:numPr>
        <w:pBdr>
          <w:top w:val="nil"/>
          <w:left w:val="nil"/>
          <w:bottom w:val="nil"/>
          <w:right w:val="nil"/>
          <w:between w:val="nil"/>
        </w:pBdr>
        <w:rPr>
          <w:color w:val="000000"/>
          <w:sz w:val="20"/>
          <w:szCs w:val="20"/>
        </w:rPr>
      </w:pPr>
      <w:r>
        <w:rPr>
          <w:rFonts w:ascii="Arial" w:eastAsia="Arial" w:hAnsi="Arial" w:cs="Arial"/>
          <w:color w:val="000000"/>
          <w:sz w:val="20"/>
          <w:szCs w:val="20"/>
        </w:rPr>
        <w:t>How does the development and interpretation of the Constitution influence policies that impact citizens and residents of the U.S.?</w:t>
      </w:r>
    </w:p>
    <w:p w:rsidR="00D76E0F" w:rsidRDefault="00D76E0F">
      <w:pPr>
        <w:rPr>
          <w:rFonts w:ascii="Arial" w:eastAsia="Arial" w:hAnsi="Arial" w:cs="Arial"/>
          <w:sz w:val="20"/>
          <w:szCs w:val="20"/>
        </w:rPr>
      </w:pPr>
    </w:p>
    <w:p w:rsidR="00D76E0F" w:rsidRDefault="00BB1392">
      <w:pPr>
        <w:rPr>
          <w:rFonts w:ascii="Arial" w:eastAsia="Arial" w:hAnsi="Arial" w:cs="Arial"/>
          <w:b/>
          <w:color w:val="000000"/>
          <w:sz w:val="20"/>
          <w:szCs w:val="20"/>
        </w:rPr>
      </w:pPr>
      <w:r>
        <w:rPr>
          <w:rFonts w:ascii="Arial" w:eastAsia="Arial" w:hAnsi="Arial" w:cs="Arial"/>
          <w:b/>
          <w:color w:val="000000"/>
          <w:sz w:val="20"/>
          <w:szCs w:val="20"/>
        </w:rPr>
        <w:t>Big Idea #1:  A balance between governmental power and individual rights has been a hallmark of American political development.</w:t>
      </w:r>
    </w:p>
    <w:p w:rsidR="00D76E0F" w:rsidRDefault="00D76E0F">
      <w:pPr>
        <w:rPr>
          <w:rFonts w:ascii="Arial" w:eastAsia="Arial" w:hAnsi="Arial" w:cs="Arial"/>
          <w:b/>
          <w:color w:val="000000"/>
          <w:sz w:val="20"/>
          <w:szCs w:val="20"/>
        </w:rPr>
      </w:pPr>
    </w:p>
    <w:p w:rsidR="00D76E0F" w:rsidRDefault="00BB1392">
      <w:pPr>
        <w:rPr>
          <w:rFonts w:ascii="Arial" w:eastAsia="Arial" w:hAnsi="Arial" w:cs="Arial"/>
          <w:b/>
          <w:color w:val="000000"/>
          <w:sz w:val="20"/>
          <w:szCs w:val="20"/>
        </w:rPr>
      </w:pPr>
      <w:r>
        <w:rPr>
          <w:rFonts w:ascii="Arial" w:eastAsia="Arial" w:hAnsi="Arial" w:cs="Arial"/>
          <w:b/>
          <w:color w:val="000000"/>
          <w:sz w:val="20"/>
          <w:szCs w:val="20"/>
        </w:rPr>
        <w:t>Ideas the U.S. Government is Based</w:t>
      </w:r>
    </w:p>
    <w:tbl>
      <w:tblPr>
        <w:tblStyle w:val="a"/>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95"/>
        <w:gridCol w:w="5395"/>
      </w:tblGrid>
      <w:tr w:rsidR="00D76E0F">
        <w:tc>
          <w:tcPr>
            <w:tcW w:w="5395" w:type="dxa"/>
          </w:tcPr>
          <w:p w:rsidR="00D76E0F" w:rsidRDefault="00BB1392">
            <w:pPr>
              <w:jc w:val="center"/>
              <w:rPr>
                <w:rFonts w:ascii="Arial" w:eastAsia="Arial" w:hAnsi="Arial" w:cs="Arial"/>
                <w:b/>
                <w:color w:val="000000"/>
                <w:sz w:val="20"/>
                <w:szCs w:val="20"/>
              </w:rPr>
            </w:pPr>
            <w:r>
              <w:rPr>
                <w:rFonts w:ascii="Arial" w:eastAsia="Arial" w:hAnsi="Arial" w:cs="Arial"/>
                <w:b/>
                <w:color w:val="000000"/>
                <w:sz w:val="20"/>
                <w:szCs w:val="20"/>
              </w:rPr>
              <w:t>Terms</w:t>
            </w:r>
          </w:p>
        </w:tc>
        <w:tc>
          <w:tcPr>
            <w:tcW w:w="5395" w:type="dxa"/>
          </w:tcPr>
          <w:p w:rsidR="00D76E0F" w:rsidRDefault="00BB1392">
            <w:pPr>
              <w:jc w:val="center"/>
              <w:rPr>
                <w:rFonts w:ascii="Arial" w:eastAsia="Arial" w:hAnsi="Arial" w:cs="Arial"/>
                <w:b/>
                <w:color w:val="000000"/>
                <w:sz w:val="20"/>
                <w:szCs w:val="20"/>
              </w:rPr>
            </w:pPr>
            <w:r>
              <w:rPr>
                <w:rFonts w:ascii="Arial" w:eastAsia="Arial" w:hAnsi="Arial" w:cs="Arial"/>
                <w:b/>
                <w:color w:val="000000"/>
                <w:sz w:val="20"/>
                <w:szCs w:val="20"/>
              </w:rPr>
              <w:t>Definition</w:t>
            </w:r>
          </w:p>
        </w:tc>
      </w:tr>
      <w:tr w:rsidR="00D76E0F">
        <w:tc>
          <w:tcPr>
            <w:tcW w:w="5395" w:type="dxa"/>
          </w:tcPr>
          <w:p w:rsidR="00D76E0F" w:rsidRDefault="00BB1392">
            <w:pPr>
              <w:rPr>
                <w:rFonts w:ascii="Arial" w:eastAsia="Arial" w:hAnsi="Arial" w:cs="Arial"/>
                <w:color w:val="000000"/>
                <w:sz w:val="20"/>
                <w:szCs w:val="20"/>
              </w:rPr>
            </w:pPr>
            <w:r>
              <w:rPr>
                <w:rFonts w:ascii="Arial" w:eastAsia="Arial" w:hAnsi="Arial" w:cs="Arial"/>
                <w:color w:val="000000"/>
                <w:sz w:val="20"/>
                <w:szCs w:val="20"/>
              </w:rPr>
              <w:t xml:space="preserve">Natural Rights (and the 3 natural rights) </w:t>
            </w:r>
          </w:p>
        </w:tc>
        <w:tc>
          <w:tcPr>
            <w:tcW w:w="5395" w:type="dxa"/>
          </w:tcPr>
          <w:p w:rsidR="00D76E0F" w:rsidRDefault="00BB1392">
            <w:pPr>
              <w:rPr>
                <w:rFonts w:ascii="Arial" w:eastAsia="Arial" w:hAnsi="Arial" w:cs="Arial"/>
                <w:color w:val="000000"/>
                <w:sz w:val="20"/>
                <w:szCs w:val="20"/>
              </w:rPr>
            </w:pPr>
            <w:r>
              <w:rPr>
                <w:rFonts w:ascii="Arial" w:eastAsia="Arial" w:hAnsi="Arial" w:cs="Arial"/>
                <w:color w:val="000000"/>
                <w:sz w:val="20"/>
                <w:szCs w:val="20"/>
              </w:rPr>
              <w:t>John Locke-Rights inherent in human beings-not dependent on government</w:t>
            </w:r>
          </w:p>
          <w:p w:rsidR="00D76E0F" w:rsidRDefault="00BB1392">
            <w:pPr>
              <w:numPr>
                <w:ilvl w:val="0"/>
                <w:numId w:val="5"/>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Life</w:t>
            </w:r>
          </w:p>
          <w:p w:rsidR="00D76E0F" w:rsidRDefault="00BB1392">
            <w:pPr>
              <w:numPr>
                <w:ilvl w:val="0"/>
                <w:numId w:val="5"/>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Liberty</w:t>
            </w:r>
          </w:p>
          <w:p w:rsidR="00D76E0F" w:rsidRDefault="00BB1392">
            <w:pPr>
              <w:numPr>
                <w:ilvl w:val="0"/>
                <w:numId w:val="5"/>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Property</w:t>
            </w:r>
          </w:p>
          <w:p w:rsidR="00D76E0F" w:rsidRDefault="00D76E0F">
            <w:pPr>
              <w:rPr>
                <w:rFonts w:ascii="Arial" w:eastAsia="Arial" w:hAnsi="Arial" w:cs="Arial"/>
                <w:color w:val="000000"/>
                <w:sz w:val="20"/>
                <w:szCs w:val="20"/>
              </w:rPr>
            </w:pPr>
          </w:p>
        </w:tc>
      </w:tr>
      <w:tr w:rsidR="00D76E0F">
        <w:tc>
          <w:tcPr>
            <w:tcW w:w="5395" w:type="dxa"/>
          </w:tcPr>
          <w:p w:rsidR="00D76E0F" w:rsidRDefault="00BB1392">
            <w:pPr>
              <w:rPr>
                <w:rFonts w:ascii="Arial" w:eastAsia="Arial" w:hAnsi="Arial" w:cs="Arial"/>
                <w:color w:val="000000"/>
                <w:sz w:val="20"/>
                <w:szCs w:val="20"/>
              </w:rPr>
            </w:pPr>
            <w:r>
              <w:rPr>
                <w:rFonts w:ascii="Arial" w:eastAsia="Arial" w:hAnsi="Arial" w:cs="Arial"/>
                <w:color w:val="000000"/>
                <w:sz w:val="20"/>
                <w:szCs w:val="20"/>
              </w:rPr>
              <w:t xml:space="preserve">Popular Sovereignty </w:t>
            </w:r>
          </w:p>
        </w:tc>
        <w:tc>
          <w:tcPr>
            <w:tcW w:w="5395" w:type="dxa"/>
          </w:tcPr>
          <w:p w:rsidR="00D76E0F" w:rsidRDefault="00D76E0F">
            <w:pPr>
              <w:rPr>
                <w:rFonts w:ascii="Arial" w:eastAsia="Arial" w:hAnsi="Arial" w:cs="Arial"/>
                <w:color w:val="000000"/>
                <w:sz w:val="20"/>
                <w:szCs w:val="20"/>
              </w:rPr>
            </w:pPr>
          </w:p>
          <w:p w:rsidR="00D76E0F" w:rsidRDefault="00BB1392">
            <w:pPr>
              <w:rPr>
                <w:rFonts w:ascii="Arial" w:eastAsia="Arial" w:hAnsi="Arial" w:cs="Arial"/>
                <w:color w:val="000000"/>
                <w:sz w:val="20"/>
                <w:szCs w:val="20"/>
              </w:rPr>
            </w:pPr>
            <w:r>
              <w:rPr>
                <w:rFonts w:ascii="Arial" w:eastAsia="Arial" w:hAnsi="Arial" w:cs="Arial"/>
                <w:color w:val="000000"/>
                <w:sz w:val="20"/>
                <w:szCs w:val="20"/>
              </w:rPr>
              <w:t>A belief that ultimate power resides in the people</w:t>
            </w:r>
          </w:p>
          <w:p w:rsidR="00D76E0F" w:rsidRDefault="00D76E0F">
            <w:pPr>
              <w:rPr>
                <w:rFonts w:ascii="Arial" w:eastAsia="Arial" w:hAnsi="Arial" w:cs="Arial"/>
                <w:color w:val="000000"/>
                <w:sz w:val="20"/>
                <w:szCs w:val="20"/>
              </w:rPr>
            </w:pPr>
          </w:p>
          <w:p w:rsidR="00D76E0F" w:rsidRDefault="00D76E0F">
            <w:pPr>
              <w:rPr>
                <w:rFonts w:ascii="Arial" w:eastAsia="Arial" w:hAnsi="Arial" w:cs="Arial"/>
                <w:color w:val="000000"/>
                <w:sz w:val="20"/>
                <w:szCs w:val="20"/>
              </w:rPr>
            </w:pPr>
          </w:p>
        </w:tc>
      </w:tr>
    </w:tbl>
    <w:p w:rsidR="00D76E0F" w:rsidRDefault="00D76E0F"/>
    <w:tbl>
      <w:tblPr>
        <w:tblStyle w:val="a0"/>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95"/>
        <w:gridCol w:w="5395"/>
      </w:tblGrid>
      <w:tr w:rsidR="00D76E0F">
        <w:tc>
          <w:tcPr>
            <w:tcW w:w="5395" w:type="dxa"/>
          </w:tcPr>
          <w:p w:rsidR="00D76E0F" w:rsidRDefault="00BB1392">
            <w:pPr>
              <w:rPr>
                <w:rFonts w:ascii="Arial" w:eastAsia="Arial" w:hAnsi="Arial" w:cs="Arial"/>
                <w:color w:val="000000"/>
                <w:sz w:val="20"/>
                <w:szCs w:val="20"/>
              </w:rPr>
            </w:pPr>
            <w:r>
              <w:rPr>
                <w:rFonts w:ascii="Arial" w:eastAsia="Arial" w:hAnsi="Arial" w:cs="Arial"/>
                <w:color w:val="000000"/>
                <w:sz w:val="20"/>
                <w:szCs w:val="20"/>
              </w:rPr>
              <w:lastRenderedPageBreak/>
              <w:t>Republicanism</w:t>
            </w:r>
          </w:p>
        </w:tc>
        <w:tc>
          <w:tcPr>
            <w:tcW w:w="5395" w:type="dxa"/>
          </w:tcPr>
          <w:p w:rsidR="00D76E0F" w:rsidRDefault="00BB1392">
            <w:pPr>
              <w:rPr>
                <w:rFonts w:ascii="Arial" w:eastAsia="Arial" w:hAnsi="Arial" w:cs="Arial"/>
                <w:color w:val="000000"/>
                <w:sz w:val="20"/>
                <w:szCs w:val="20"/>
              </w:rPr>
            </w:pPr>
            <w:r>
              <w:rPr>
                <w:rFonts w:ascii="Arial" w:eastAsia="Arial" w:hAnsi="Arial" w:cs="Arial"/>
                <w:color w:val="000000"/>
                <w:sz w:val="20"/>
                <w:szCs w:val="20"/>
              </w:rPr>
              <w:t>A form of government in which people elect representatives to create and enforce laws</w:t>
            </w:r>
          </w:p>
        </w:tc>
      </w:tr>
      <w:tr w:rsidR="00D76E0F">
        <w:tc>
          <w:tcPr>
            <w:tcW w:w="5395" w:type="dxa"/>
          </w:tcPr>
          <w:p w:rsidR="00D76E0F" w:rsidRDefault="00BB1392">
            <w:pPr>
              <w:rPr>
                <w:rFonts w:ascii="Arial" w:eastAsia="Arial" w:hAnsi="Arial" w:cs="Arial"/>
                <w:color w:val="000000"/>
                <w:sz w:val="20"/>
                <w:szCs w:val="20"/>
              </w:rPr>
            </w:pPr>
            <w:r>
              <w:rPr>
                <w:rFonts w:ascii="Arial" w:eastAsia="Arial" w:hAnsi="Arial" w:cs="Arial"/>
                <w:color w:val="000000"/>
                <w:sz w:val="20"/>
                <w:szCs w:val="20"/>
              </w:rPr>
              <w:t xml:space="preserve">Social Contract </w:t>
            </w:r>
          </w:p>
        </w:tc>
        <w:tc>
          <w:tcPr>
            <w:tcW w:w="5395" w:type="dxa"/>
          </w:tcPr>
          <w:p w:rsidR="00D76E0F" w:rsidRDefault="00BB1392">
            <w:pPr>
              <w:rPr>
                <w:rFonts w:ascii="Arial" w:eastAsia="Arial" w:hAnsi="Arial" w:cs="Arial"/>
                <w:color w:val="000000"/>
                <w:sz w:val="20"/>
                <w:szCs w:val="20"/>
              </w:rPr>
            </w:pPr>
            <w:r>
              <w:rPr>
                <w:rFonts w:ascii="Arial" w:eastAsia="Arial" w:hAnsi="Arial" w:cs="Arial"/>
                <w:color w:val="000000"/>
                <w:sz w:val="20"/>
                <w:szCs w:val="20"/>
              </w:rPr>
              <w:t>An agreement between the people and their government signifying their consent to be governed</w:t>
            </w:r>
          </w:p>
        </w:tc>
      </w:tr>
    </w:tbl>
    <w:p w:rsidR="00D76E0F" w:rsidRDefault="00D76E0F">
      <w:pPr>
        <w:rPr>
          <w:rFonts w:ascii="Arial" w:eastAsia="Arial" w:hAnsi="Arial" w:cs="Arial"/>
          <w:color w:val="000000"/>
          <w:sz w:val="20"/>
          <w:szCs w:val="20"/>
        </w:rPr>
      </w:pPr>
    </w:p>
    <w:p w:rsidR="00D76E0F" w:rsidRDefault="00BB1392">
      <w:pPr>
        <w:rPr>
          <w:rFonts w:ascii="Arial" w:eastAsia="Arial" w:hAnsi="Arial" w:cs="Arial"/>
          <w:b/>
          <w:color w:val="000000"/>
          <w:sz w:val="20"/>
          <w:szCs w:val="20"/>
        </w:rPr>
      </w:pPr>
      <w:r>
        <w:rPr>
          <w:rFonts w:ascii="Arial" w:eastAsia="Arial" w:hAnsi="Arial" w:cs="Arial"/>
          <w:b/>
          <w:color w:val="000000"/>
          <w:sz w:val="20"/>
          <w:szCs w:val="20"/>
        </w:rPr>
        <w:t xml:space="preserve">American Democratic Ideals Reflected in Documents </w:t>
      </w:r>
    </w:p>
    <w:tbl>
      <w:tblPr>
        <w:tblStyle w:val="a1"/>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48"/>
        <w:gridCol w:w="1937"/>
        <w:gridCol w:w="3557"/>
        <w:gridCol w:w="2648"/>
      </w:tblGrid>
      <w:tr w:rsidR="00D76E0F">
        <w:trPr>
          <w:trHeight w:val="300"/>
        </w:trPr>
        <w:tc>
          <w:tcPr>
            <w:tcW w:w="2648" w:type="dxa"/>
          </w:tcPr>
          <w:p w:rsidR="00D76E0F" w:rsidRDefault="00D76E0F">
            <w:pPr>
              <w:rPr>
                <w:rFonts w:ascii="Arial" w:eastAsia="Arial" w:hAnsi="Arial" w:cs="Arial"/>
                <w:color w:val="000000"/>
                <w:sz w:val="20"/>
                <w:szCs w:val="20"/>
              </w:rPr>
            </w:pPr>
          </w:p>
        </w:tc>
        <w:tc>
          <w:tcPr>
            <w:tcW w:w="1937" w:type="dxa"/>
          </w:tcPr>
          <w:p w:rsidR="00D76E0F" w:rsidRDefault="00BB1392">
            <w:pPr>
              <w:rPr>
                <w:rFonts w:ascii="Arial" w:eastAsia="Arial" w:hAnsi="Arial" w:cs="Arial"/>
                <w:color w:val="000000"/>
                <w:sz w:val="20"/>
                <w:szCs w:val="20"/>
              </w:rPr>
            </w:pPr>
            <w:r>
              <w:rPr>
                <w:rFonts w:ascii="Arial" w:eastAsia="Arial" w:hAnsi="Arial" w:cs="Arial"/>
                <w:color w:val="000000"/>
                <w:sz w:val="20"/>
                <w:szCs w:val="20"/>
              </w:rPr>
              <w:t>Author(s)</w:t>
            </w:r>
          </w:p>
        </w:tc>
        <w:tc>
          <w:tcPr>
            <w:tcW w:w="3557" w:type="dxa"/>
          </w:tcPr>
          <w:p w:rsidR="00D76E0F" w:rsidRDefault="00BB1392">
            <w:pPr>
              <w:rPr>
                <w:rFonts w:ascii="Arial" w:eastAsia="Arial" w:hAnsi="Arial" w:cs="Arial"/>
                <w:color w:val="000000"/>
                <w:sz w:val="20"/>
                <w:szCs w:val="20"/>
              </w:rPr>
            </w:pPr>
            <w:r>
              <w:rPr>
                <w:rFonts w:ascii="Arial" w:eastAsia="Arial" w:hAnsi="Arial" w:cs="Arial"/>
                <w:color w:val="000000"/>
                <w:sz w:val="20"/>
                <w:szCs w:val="20"/>
              </w:rPr>
              <w:t>Describe Purpose</w:t>
            </w:r>
          </w:p>
        </w:tc>
        <w:tc>
          <w:tcPr>
            <w:tcW w:w="2648" w:type="dxa"/>
          </w:tcPr>
          <w:p w:rsidR="00D76E0F" w:rsidRDefault="00BB1392">
            <w:pPr>
              <w:rPr>
                <w:rFonts w:ascii="Arial" w:eastAsia="Arial" w:hAnsi="Arial" w:cs="Arial"/>
                <w:color w:val="000000"/>
                <w:sz w:val="20"/>
                <w:szCs w:val="20"/>
              </w:rPr>
            </w:pPr>
            <w:r>
              <w:rPr>
                <w:rFonts w:ascii="Arial" w:eastAsia="Arial" w:hAnsi="Arial" w:cs="Arial"/>
                <w:color w:val="000000"/>
                <w:sz w:val="20"/>
                <w:szCs w:val="20"/>
              </w:rPr>
              <w:t>Explain the Main Ideas</w:t>
            </w:r>
          </w:p>
        </w:tc>
      </w:tr>
      <w:tr w:rsidR="00D76E0F">
        <w:tc>
          <w:tcPr>
            <w:tcW w:w="2648" w:type="dxa"/>
          </w:tcPr>
          <w:p w:rsidR="00D76E0F" w:rsidRDefault="00BB1392">
            <w:pPr>
              <w:rPr>
                <w:rFonts w:ascii="Arial" w:eastAsia="Arial" w:hAnsi="Arial" w:cs="Arial"/>
                <w:color w:val="000000"/>
                <w:sz w:val="20"/>
                <w:szCs w:val="20"/>
              </w:rPr>
            </w:pPr>
            <w:r>
              <w:rPr>
                <w:rFonts w:ascii="Arial" w:eastAsia="Arial" w:hAnsi="Arial" w:cs="Arial"/>
                <w:color w:val="000000"/>
                <w:sz w:val="20"/>
                <w:szCs w:val="20"/>
              </w:rPr>
              <w:t>Declaration of Independence</w:t>
            </w:r>
          </w:p>
        </w:tc>
        <w:tc>
          <w:tcPr>
            <w:tcW w:w="1937" w:type="dxa"/>
          </w:tcPr>
          <w:p w:rsidR="00D76E0F" w:rsidRDefault="00BB1392">
            <w:pPr>
              <w:rPr>
                <w:rFonts w:ascii="Arial" w:eastAsia="Arial" w:hAnsi="Arial" w:cs="Arial"/>
                <w:color w:val="000000"/>
                <w:sz w:val="20"/>
                <w:szCs w:val="20"/>
              </w:rPr>
            </w:pPr>
            <w:r>
              <w:rPr>
                <w:rFonts w:ascii="Arial" w:eastAsia="Arial" w:hAnsi="Arial" w:cs="Arial"/>
                <w:color w:val="000000"/>
                <w:sz w:val="20"/>
                <w:szCs w:val="20"/>
              </w:rPr>
              <w:t>Jefferson</w:t>
            </w:r>
          </w:p>
          <w:p w:rsidR="00D76E0F" w:rsidRDefault="00BB1392">
            <w:pPr>
              <w:rPr>
                <w:rFonts w:ascii="Arial" w:eastAsia="Arial" w:hAnsi="Arial" w:cs="Arial"/>
                <w:color w:val="000000"/>
                <w:sz w:val="20"/>
                <w:szCs w:val="20"/>
              </w:rPr>
            </w:pPr>
            <w:r>
              <w:rPr>
                <w:rFonts w:ascii="Arial" w:eastAsia="Arial" w:hAnsi="Arial" w:cs="Arial"/>
                <w:color w:val="000000"/>
                <w:sz w:val="20"/>
                <w:szCs w:val="20"/>
              </w:rPr>
              <w:t>Adams</w:t>
            </w:r>
          </w:p>
          <w:p w:rsidR="00D76E0F" w:rsidRDefault="00BB1392">
            <w:pPr>
              <w:rPr>
                <w:rFonts w:ascii="Arial" w:eastAsia="Arial" w:hAnsi="Arial" w:cs="Arial"/>
                <w:color w:val="000000"/>
                <w:sz w:val="20"/>
                <w:szCs w:val="20"/>
              </w:rPr>
            </w:pPr>
            <w:r>
              <w:rPr>
                <w:rFonts w:ascii="Arial" w:eastAsia="Arial" w:hAnsi="Arial" w:cs="Arial"/>
                <w:color w:val="000000"/>
                <w:sz w:val="20"/>
                <w:szCs w:val="20"/>
              </w:rPr>
              <w:t>Franklin</w:t>
            </w:r>
          </w:p>
          <w:p w:rsidR="00D76E0F" w:rsidRDefault="00BB1392">
            <w:pPr>
              <w:rPr>
                <w:rFonts w:ascii="Arial" w:eastAsia="Arial" w:hAnsi="Arial" w:cs="Arial"/>
                <w:color w:val="000000"/>
                <w:sz w:val="20"/>
                <w:szCs w:val="20"/>
              </w:rPr>
            </w:pPr>
            <w:r>
              <w:rPr>
                <w:rFonts w:ascii="Arial" w:eastAsia="Arial" w:hAnsi="Arial" w:cs="Arial"/>
                <w:color w:val="000000"/>
                <w:sz w:val="20"/>
                <w:szCs w:val="20"/>
              </w:rPr>
              <w:t>Sherman</w:t>
            </w:r>
          </w:p>
          <w:p w:rsidR="00D76E0F" w:rsidRDefault="00BB1392">
            <w:pPr>
              <w:rPr>
                <w:rFonts w:ascii="Arial" w:eastAsia="Arial" w:hAnsi="Arial" w:cs="Arial"/>
                <w:color w:val="000000"/>
                <w:sz w:val="20"/>
                <w:szCs w:val="20"/>
              </w:rPr>
            </w:pPr>
            <w:r>
              <w:rPr>
                <w:rFonts w:ascii="Arial" w:eastAsia="Arial" w:hAnsi="Arial" w:cs="Arial"/>
                <w:color w:val="000000"/>
                <w:sz w:val="20"/>
                <w:szCs w:val="20"/>
              </w:rPr>
              <w:t>Livingston</w:t>
            </w:r>
          </w:p>
          <w:p w:rsidR="00D76E0F" w:rsidRDefault="00D76E0F">
            <w:pPr>
              <w:rPr>
                <w:rFonts w:ascii="Arial" w:eastAsia="Arial" w:hAnsi="Arial" w:cs="Arial"/>
                <w:color w:val="000000"/>
                <w:sz w:val="20"/>
                <w:szCs w:val="20"/>
              </w:rPr>
            </w:pPr>
          </w:p>
        </w:tc>
        <w:tc>
          <w:tcPr>
            <w:tcW w:w="3557" w:type="dxa"/>
          </w:tcPr>
          <w:p w:rsidR="00D76E0F" w:rsidRDefault="00BB1392">
            <w:pPr>
              <w:rPr>
                <w:rFonts w:ascii="Arial" w:eastAsia="Arial" w:hAnsi="Arial" w:cs="Arial"/>
                <w:color w:val="000000"/>
                <w:sz w:val="20"/>
                <w:szCs w:val="20"/>
              </w:rPr>
            </w:pPr>
            <w:r>
              <w:rPr>
                <w:rFonts w:ascii="Arial" w:eastAsia="Arial" w:hAnsi="Arial" w:cs="Arial"/>
                <w:color w:val="000000"/>
                <w:sz w:val="20"/>
                <w:szCs w:val="20"/>
              </w:rPr>
              <w:t>Justified the break from Britain and stated reasons for independence</w:t>
            </w:r>
          </w:p>
        </w:tc>
        <w:tc>
          <w:tcPr>
            <w:tcW w:w="2648" w:type="dxa"/>
          </w:tcPr>
          <w:p w:rsidR="00D76E0F" w:rsidRDefault="00BB1392">
            <w:pPr>
              <w:rPr>
                <w:rFonts w:ascii="Arial" w:eastAsia="Arial" w:hAnsi="Arial" w:cs="Arial"/>
                <w:color w:val="000000"/>
                <w:sz w:val="20"/>
                <w:szCs w:val="20"/>
              </w:rPr>
            </w:pPr>
            <w:r>
              <w:rPr>
                <w:rFonts w:ascii="Arial" w:eastAsia="Arial" w:hAnsi="Arial" w:cs="Arial"/>
                <w:color w:val="000000"/>
                <w:sz w:val="20"/>
                <w:szCs w:val="20"/>
              </w:rPr>
              <w:t>All men are created equal</w:t>
            </w:r>
          </w:p>
          <w:p w:rsidR="00D76E0F" w:rsidRDefault="00BB1392">
            <w:pPr>
              <w:rPr>
                <w:rFonts w:ascii="Arial" w:eastAsia="Arial" w:hAnsi="Arial" w:cs="Arial"/>
                <w:color w:val="000000"/>
                <w:sz w:val="20"/>
                <w:szCs w:val="20"/>
              </w:rPr>
            </w:pPr>
            <w:r>
              <w:rPr>
                <w:rFonts w:ascii="Arial" w:eastAsia="Arial" w:hAnsi="Arial" w:cs="Arial"/>
                <w:color w:val="000000"/>
                <w:sz w:val="20"/>
                <w:szCs w:val="20"/>
              </w:rPr>
              <w:t>Inalienable rights</w:t>
            </w:r>
          </w:p>
        </w:tc>
      </w:tr>
      <w:tr w:rsidR="00D76E0F">
        <w:tc>
          <w:tcPr>
            <w:tcW w:w="2648" w:type="dxa"/>
          </w:tcPr>
          <w:p w:rsidR="00D76E0F" w:rsidRDefault="00BB1392">
            <w:pPr>
              <w:rPr>
                <w:rFonts w:ascii="Arial" w:eastAsia="Arial" w:hAnsi="Arial" w:cs="Arial"/>
                <w:color w:val="000000"/>
                <w:sz w:val="20"/>
                <w:szCs w:val="20"/>
              </w:rPr>
            </w:pPr>
            <w:r>
              <w:rPr>
                <w:rFonts w:ascii="Arial" w:eastAsia="Arial" w:hAnsi="Arial" w:cs="Arial"/>
                <w:color w:val="000000"/>
                <w:sz w:val="20"/>
                <w:szCs w:val="20"/>
              </w:rPr>
              <w:t xml:space="preserve">U.S. Constitution </w:t>
            </w:r>
          </w:p>
          <w:p w:rsidR="00D76E0F" w:rsidRDefault="00D76E0F">
            <w:pPr>
              <w:rPr>
                <w:rFonts w:ascii="Arial" w:eastAsia="Arial" w:hAnsi="Arial" w:cs="Arial"/>
                <w:color w:val="000000"/>
                <w:sz w:val="20"/>
                <w:szCs w:val="20"/>
              </w:rPr>
            </w:pPr>
          </w:p>
          <w:p w:rsidR="00D76E0F" w:rsidRDefault="00D76E0F">
            <w:pPr>
              <w:rPr>
                <w:rFonts w:ascii="Arial" w:eastAsia="Arial" w:hAnsi="Arial" w:cs="Arial"/>
                <w:color w:val="000000"/>
                <w:sz w:val="20"/>
                <w:szCs w:val="20"/>
              </w:rPr>
            </w:pPr>
          </w:p>
        </w:tc>
        <w:tc>
          <w:tcPr>
            <w:tcW w:w="1937" w:type="dxa"/>
          </w:tcPr>
          <w:p w:rsidR="00D76E0F" w:rsidRDefault="00BB1392">
            <w:pPr>
              <w:rPr>
                <w:rFonts w:ascii="Arial" w:eastAsia="Arial" w:hAnsi="Arial" w:cs="Arial"/>
                <w:color w:val="000000"/>
                <w:sz w:val="20"/>
                <w:szCs w:val="20"/>
              </w:rPr>
            </w:pPr>
            <w:r>
              <w:rPr>
                <w:rFonts w:ascii="Arial" w:eastAsia="Arial" w:hAnsi="Arial" w:cs="Arial"/>
                <w:color w:val="000000"/>
                <w:sz w:val="20"/>
                <w:szCs w:val="20"/>
              </w:rPr>
              <w:t>James Madison</w:t>
            </w:r>
          </w:p>
          <w:p w:rsidR="00D76E0F" w:rsidRDefault="00BB1392">
            <w:pPr>
              <w:rPr>
                <w:rFonts w:ascii="Arial" w:eastAsia="Arial" w:hAnsi="Arial" w:cs="Arial"/>
                <w:color w:val="000000"/>
                <w:sz w:val="20"/>
                <w:szCs w:val="20"/>
              </w:rPr>
            </w:pPr>
            <w:r>
              <w:rPr>
                <w:rFonts w:ascii="Arial" w:eastAsia="Arial" w:hAnsi="Arial" w:cs="Arial"/>
                <w:color w:val="000000"/>
                <w:sz w:val="20"/>
                <w:szCs w:val="20"/>
              </w:rPr>
              <w:t>Constitutional Convention</w:t>
            </w:r>
          </w:p>
        </w:tc>
        <w:tc>
          <w:tcPr>
            <w:tcW w:w="3557" w:type="dxa"/>
          </w:tcPr>
          <w:p w:rsidR="00D76E0F" w:rsidRDefault="00BB1392">
            <w:pPr>
              <w:rPr>
                <w:rFonts w:ascii="Arial" w:eastAsia="Arial" w:hAnsi="Arial" w:cs="Arial"/>
                <w:color w:val="000000"/>
                <w:sz w:val="20"/>
                <w:szCs w:val="20"/>
              </w:rPr>
            </w:pPr>
            <w:r>
              <w:rPr>
                <w:rFonts w:ascii="Arial" w:eastAsia="Arial" w:hAnsi="Arial" w:cs="Arial"/>
                <w:color w:val="000000"/>
                <w:sz w:val="20"/>
                <w:szCs w:val="20"/>
              </w:rPr>
              <w:t>Supreme Law of the Land</w:t>
            </w:r>
          </w:p>
        </w:tc>
        <w:tc>
          <w:tcPr>
            <w:tcW w:w="2648" w:type="dxa"/>
          </w:tcPr>
          <w:p w:rsidR="00D76E0F" w:rsidRDefault="00BB1392">
            <w:pPr>
              <w:rPr>
                <w:rFonts w:ascii="Arial" w:eastAsia="Arial" w:hAnsi="Arial" w:cs="Arial"/>
                <w:color w:val="000000"/>
                <w:sz w:val="20"/>
                <w:szCs w:val="20"/>
              </w:rPr>
            </w:pPr>
            <w:r>
              <w:rPr>
                <w:rFonts w:ascii="Arial" w:eastAsia="Arial" w:hAnsi="Arial" w:cs="Arial"/>
                <w:color w:val="000000"/>
                <w:sz w:val="20"/>
                <w:szCs w:val="20"/>
              </w:rPr>
              <w:t>Outlines the structure of the three branches of government</w:t>
            </w:r>
          </w:p>
        </w:tc>
      </w:tr>
    </w:tbl>
    <w:p w:rsidR="00D76E0F" w:rsidRDefault="00D76E0F">
      <w:pPr>
        <w:rPr>
          <w:rFonts w:ascii="Arial" w:eastAsia="Arial" w:hAnsi="Arial" w:cs="Arial"/>
          <w:color w:val="000000"/>
          <w:sz w:val="20"/>
          <w:szCs w:val="20"/>
        </w:rPr>
      </w:pPr>
    </w:p>
    <w:p w:rsidR="00D76E0F" w:rsidRDefault="00BB1392">
      <w:pPr>
        <w:rPr>
          <w:rFonts w:ascii="Arial" w:eastAsia="Arial" w:hAnsi="Arial" w:cs="Arial"/>
          <w:color w:val="000000"/>
          <w:sz w:val="20"/>
          <w:szCs w:val="20"/>
        </w:rPr>
      </w:pPr>
      <w:r>
        <w:rPr>
          <w:rFonts w:ascii="Arial" w:eastAsia="Arial" w:hAnsi="Arial" w:cs="Arial"/>
          <w:b/>
          <w:sz w:val="20"/>
          <w:szCs w:val="20"/>
        </w:rPr>
        <w:t>Theories of Representative Democracy</w:t>
      </w:r>
    </w:p>
    <w:tbl>
      <w:tblPr>
        <w:tblStyle w:val="a2"/>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17"/>
        <w:gridCol w:w="1983"/>
        <w:gridCol w:w="1961"/>
        <w:gridCol w:w="1961"/>
        <w:gridCol w:w="1634"/>
        <w:gridCol w:w="1634"/>
      </w:tblGrid>
      <w:tr w:rsidR="00D76E0F">
        <w:tc>
          <w:tcPr>
            <w:tcW w:w="1617" w:type="dxa"/>
            <w:shd w:val="clear" w:color="auto" w:fill="auto"/>
          </w:tcPr>
          <w:p w:rsidR="00D76E0F" w:rsidRDefault="00D76E0F">
            <w:pPr>
              <w:rPr>
                <w:rFonts w:ascii="Arial" w:eastAsia="Arial" w:hAnsi="Arial" w:cs="Arial"/>
                <w:b/>
                <w:sz w:val="20"/>
                <w:szCs w:val="20"/>
              </w:rPr>
            </w:pPr>
          </w:p>
        </w:tc>
        <w:tc>
          <w:tcPr>
            <w:tcW w:w="1983" w:type="dxa"/>
            <w:shd w:val="clear" w:color="auto" w:fill="auto"/>
          </w:tcPr>
          <w:p w:rsidR="00D76E0F" w:rsidRDefault="00BB1392">
            <w:pPr>
              <w:rPr>
                <w:rFonts w:ascii="Arial" w:eastAsia="Arial" w:hAnsi="Arial" w:cs="Arial"/>
                <w:b/>
                <w:sz w:val="20"/>
                <w:szCs w:val="20"/>
              </w:rPr>
            </w:pPr>
            <w:r>
              <w:rPr>
                <w:rFonts w:ascii="Arial" w:eastAsia="Arial" w:hAnsi="Arial" w:cs="Arial"/>
                <w:b/>
                <w:sz w:val="20"/>
                <w:szCs w:val="20"/>
              </w:rPr>
              <w:t xml:space="preserve">Definition </w:t>
            </w:r>
          </w:p>
        </w:tc>
        <w:tc>
          <w:tcPr>
            <w:tcW w:w="1961" w:type="dxa"/>
            <w:shd w:val="clear" w:color="auto" w:fill="auto"/>
          </w:tcPr>
          <w:p w:rsidR="00D76E0F" w:rsidRDefault="00BB1392">
            <w:pPr>
              <w:rPr>
                <w:rFonts w:ascii="Arial" w:eastAsia="Arial" w:hAnsi="Arial" w:cs="Arial"/>
                <w:b/>
                <w:sz w:val="20"/>
                <w:szCs w:val="20"/>
              </w:rPr>
            </w:pPr>
            <w:r>
              <w:rPr>
                <w:rFonts w:ascii="Arial" w:eastAsia="Arial" w:hAnsi="Arial" w:cs="Arial"/>
                <w:b/>
                <w:sz w:val="20"/>
                <w:szCs w:val="20"/>
              </w:rPr>
              <w:t xml:space="preserve">Examples in Major Government Institutions </w:t>
            </w:r>
          </w:p>
        </w:tc>
        <w:tc>
          <w:tcPr>
            <w:tcW w:w="1961" w:type="dxa"/>
          </w:tcPr>
          <w:p w:rsidR="00D76E0F" w:rsidRDefault="00BB1392">
            <w:pPr>
              <w:rPr>
                <w:rFonts w:ascii="Arial" w:eastAsia="Arial" w:hAnsi="Arial" w:cs="Arial"/>
                <w:b/>
                <w:sz w:val="20"/>
                <w:szCs w:val="20"/>
              </w:rPr>
            </w:pPr>
            <w:r>
              <w:rPr>
                <w:rFonts w:ascii="Arial" w:eastAsia="Arial" w:hAnsi="Arial" w:cs="Arial"/>
                <w:b/>
                <w:sz w:val="20"/>
                <w:szCs w:val="20"/>
              </w:rPr>
              <w:t xml:space="preserve">Examples in U.S. Government Policy Decisions </w:t>
            </w:r>
          </w:p>
        </w:tc>
        <w:tc>
          <w:tcPr>
            <w:tcW w:w="1634" w:type="dxa"/>
          </w:tcPr>
          <w:p w:rsidR="00D76E0F" w:rsidRDefault="00BB1392">
            <w:pPr>
              <w:rPr>
                <w:rFonts w:ascii="Arial" w:eastAsia="Arial" w:hAnsi="Arial" w:cs="Arial"/>
                <w:b/>
                <w:sz w:val="20"/>
                <w:szCs w:val="20"/>
              </w:rPr>
            </w:pPr>
            <w:r>
              <w:rPr>
                <w:rFonts w:ascii="Arial" w:eastAsia="Arial" w:hAnsi="Arial" w:cs="Arial"/>
                <w:b/>
                <w:sz w:val="20"/>
                <w:szCs w:val="20"/>
              </w:rPr>
              <w:t>Examples in U.S. Events</w:t>
            </w:r>
          </w:p>
        </w:tc>
        <w:tc>
          <w:tcPr>
            <w:tcW w:w="1634" w:type="dxa"/>
          </w:tcPr>
          <w:p w:rsidR="00D76E0F" w:rsidRDefault="00BB1392">
            <w:pPr>
              <w:rPr>
                <w:rFonts w:ascii="Arial" w:eastAsia="Arial" w:hAnsi="Arial" w:cs="Arial"/>
                <w:b/>
                <w:sz w:val="20"/>
                <w:szCs w:val="20"/>
              </w:rPr>
            </w:pPr>
            <w:r>
              <w:rPr>
                <w:rFonts w:ascii="Arial" w:eastAsia="Arial" w:hAnsi="Arial" w:cs="Arial"/>
                <w:b/>
                <w:sz w:val="20"/>
                <w:szCs w:val="20"/>
              </w:rPr>
              <w:t xml:space="preserve">Examples in U.S. Debates on Policy </w:t>
            </w:r>
          </w:p>
        </w:tc>
      </w:tr>
      <w:tr w:rsidR="00D76E0F">
        <w:trPr>
          <w:trHeight w:val="820"/>
        </w:trPr>
        <w:tc>
          <w:tcPr>
            <w:tcW w:w="1617" w:type="dxa"/>
            <w:shd w:val="clear" w:color="auto" w:fill="auto"/>
          </w:tcPr>
          <w:p w:rsidR="00D76E0F" w:rsidRDefault="00BB1392">
            <w:pPr>
              <w:rPr>
                <w:rFonts w:ascii="Arial" w:eastAsia="Arial" w:hAnsi="Arial" w:cs="Arial"/>
                <w:sz w:val="20"/>
                <w:szCs w:val="20"/>
              </w:rPr>
            </w:pPr>
            <w:r>
              <w:rPr>
                <w:rFonts w:ascii="Arial" w:eastAsia="Arial" w:hAnsi="Arial" w:cs="Arial"/>
                <w:sz w:val="20"/>
                <w:szCs w:val="20"/>
              </w:rPr>
              <w:t xml:space="preserve">Participatory Democracy </w:t>
            </w:r>
          </w:p>
        </w:tc>
        <w:tc>
          <w:tcPr>
            <w:tcW w:w="1983" w:type="dxa"/>
            <w:shd w:val="clear" w:color="auto" w:fill="auto"/>
          </w:tcPr>
          <w:p w:rsidR="00D76E0F" w:rsidRDefault="00BB1392">
            <w:pPr>
              <w:rPr>
                <w:rFonts w:ascii="Arial" w:eastAsia="Arial" w:hAnsi="Arial" w:cs="Arial"/>
                <w:sz w:val="20"/>
                <w:szCs w:val="20"/>
              </w:rPr>
            </w:pPr>
            <w:r>
              <w:rPr>
                <w:rFonts w:ascii="Arial" w:eastAsia="Arial" w:hAnsi="Arial" w:cs="Arial"/>
                <w:sz w:val="20"/>
                <w:szCs w:val="20"/>
              </w:rPr>
              <w:t>All members of a group or community participate in decisions</w:t>
            </w:r>
          </w:p>
        </w:tc>
        <w:tc>
          <w:tcPr>
            <w:tcW w:w="1961" w:type="dxa"/>
            <w:shd w:val="clear" w:color="auto" w:fill="auto"/>
          </w:tcPr>
          <w:p w:rsidR="00D76E0F" w:rsidRDefault="00BB1392">
            <w:pPr>
              <w:rPr>
                <w:rFonts w:ascii="Arial" w:eastAsia="Arial" w:hAnsi="Arial" w:cs="Arial"/>
                <w:sz w:val="20"/>
                <w:szCs w:val="20"/>
              </w:rPr>
            </w:pPr>
            <w:r>
              <w:rPr>
                <w:rFonts w:ascii="Arial" w:eastAsia="Arial" w:hAnsi="Arial" w:cs="Arial"/>
                <w:sz w:val="20"/>
                <w:szCs w:val="20"/>
              </w:rPr>
              <w:t>-Town Hall Meetings</w:t>
            </w:r>
          </w:p>
          <w:p w:rsidR="00D76E0F" w:rsidRDefault="00BB1392">
            <w:pPr>
              <w:rPr>
                <w:rFonts w:ascii="Arial" w:eastAsia="Arial" w:hAnsi="Arial" w:cs="Arial"/>
                <w:sz w:val="20"/>
                <w:szCs w:val="20"/>
              </w:rPr>
            </w:pPr>
            <w:r>
              <w:rPr>
                <w:rFonts w:ascii="Arial" w:eastAsia="Arial" w:hAnsi="Arial" w:cs="Arial"/>
                <w:sz w:val="20"/>
                <w:szCs w:val="20"/>
              </w:rPr>
              <w:t xml:space="preserve">-Initiatives and referendums in state and local gov’t </w:t>
            </w:r>
          </w:p>
        </w:tc>
        <w:tc>
          <w:tcPr>
            <w:tcW w:w="1961" w:type="dxa"/>
          </w:tcPr>
          <w:p w:rsidR="00D76E0F" w:rsidRDefault="00BB1392">
            <w:pPr>
              <w:rPr>
                <w:rFonts w:ascii="Arial" w:eastAsia="Arial" w:hAnsi="Arial" w:cs="Arial"/>
                <w:sz w:val="20"/>
                <w:szCs w:val="20"/>
              </w:rPr>
            </w:pPr>
            <w:r>
              <w:rPr>
                <w:rFonts w:ascii="Arial" w:eastAsia="Arial" w:hAnsi="Arial" w:cs="Arial"/>
                <w:sz w:val="20"/>
                <w:szCs w:val="20"/>
              </w:rPr>
              <w:t>-House of Representatives initially directly elected by the people</w:t>
            </w:r>
          </w:p>
        </w:tc>
        <w:tc>
          <w:tcPr>
            <w:tcW w:w="1634" w:type="dxa"/>
          </w:tcPr>
          <w:p w:rsidR="00D76E0F" w:rsidRDefault="00BB1392">
            <w:pPr>
              <w:rPr>
                <w:rFonts w:ascii="Arial" w:eastAsia="Arial" w:hAnsi="Arial" w:cs="Arial"/>
                <w:sz w:val="20"/>
                <w:szCs w:val="20"/>
              </w:rPr>
            </w:pPr>
            <w:r>
              <w:rPr>
                <w:rFonts w:ascii="Arial" w:eastAsia="Arial" w:hAnsi="Arial" w:cs="Arial"/>
                <w:sz w:val="20"/>
                <w:szCs w:val="20"/>
              </w:rPr>
              <w:t>-Iowa Caucuses</w:t>
            </w:r>
          </w:p>
        </w:tc>
        <w:tc>
          <w:tcPr>
            <w:tcW w:w="1634" w:type="dxa"/>
          </w:tcPr>
          <w:p w:rsidR="00D76E0F" w:rsidRDefault="00BB1392">
            <w:pPr>
              <w:rPr>
                <w:rFonts w:ascii="Arial" w:eastAsia="Arial" w:hAnsi="Arial" w:cs="Arial"/>
                <w:sz w:val="20"/>
                <w:szCs w:val="20"/>
              </w:rPr>
            </w:pPr>
            <w:r>
              <w:rPr>
                <w:rFonts w:ascii="Arial" w:eastAsia="Arial" w:hAnsi="Arial" w:cs="Arial"/>
                <w:sz w:val="20"/>
                <w:szCs w:val="20"/>
              </w:rPr>
              <w:t>-Presidential town hall events</w:t>
            </w:r>
          </w:p>
        </w:tc>
      </w:tr>
      <w:tr w:rsidR="00D76E0F">
        <w:trPr>
          <w:trHeight w:val="820"/>
        </w:trPr>
        <w:tc>
          <w:tcPr>
            <w:tcW w:w="1617" w:type="dxa"/>
            <w:shd w:val="clear" w:color="auto" w:fill="auto"/>
          </w:tcPr>
          <w:p w:rsidR="00D76E0F" w:rsidRDefault="00BB1392">
            <w:pPr>
              <w:rPr>
                <w:rFonts w:ascii="Arial" w:eastAsia="Arial" w:hAnsi="Arial" w:cs="Arial"/>
                <w:sz w:val="20"/>
                <w:szCs w:val="20"/>
              </w:rPr>
            </w:pPr>
            <w:r>
              <w:rPr>
                <w:rFonts w:ascii="Arial" w:eastAsia="Arial" w:hAnsi="Arial" w:cs="Arial"/>
                <w:sz w:val="20"/>
                <w:szCs w:val="20"/>
              </w:rPr>
              <w:t>Pluralist Democracy</w:t>
            </w:r>
          </w:p>
        </w:tc>
        <w:tc>
          <w:tcPr>
            <w:tcW w:w="1983" w:type="dxa"/>
            <w:shd w:val="clear" w:color="auto" w:fill="auto"/>
          </w:tcPr>
          <w:p w:rsidR="00D76E0F" w:rsidRDefault="00BB1392">
            <w:pPr>
              <w:rPr>
                <w:rFonts w:ascii="Arial" w:eastAsia="Arial" w:hAnsi="Arial" w:cs="Arial"/>
                <w:sz w:val="20"/>
                <w:szCs w:val="20"/>
              </w:rPr>
            </w:pPr>
            <w:r>
              <w:rPr>
                <w:rFonts w:ascii="Arial" w:eastAsia="Arial" w:hAnsi="Arial" w:cs="Arial"/>
                <w:sz w:val="20"/>
                <w:szCs w:val="20"/>
              </w:rPr>
              <w:t xml:space="preserve">A model of democracy that stresses vigorous competition among various interests in a free society </w:t>
            </w:r>
          </w:p>
        </w:tc>
        <w:tc>
          <w:tcPr>
            <w:tcW w:w="1961" w:type="dxa"/>
            <w:shd w:val="clear" w:color="auto" w:fill="auto"/>
          </w:tcPr>
          <w:p w:rsidR="00D76E0F" w:rsidRDefault="00BB1392">
            <w:pPr>
              <w:rPr>
                <w:rFonts w:ascii="Arial" w:eastAsia="Arial" w:hAnsi="Arial" w:cs="Arial"/>
                <w:sz w:val="20"/>
                <w:szCs w:val="20"/>
              </w:rPr>
            </w:pPr>
            <w:r>
              <w:rPr>
                <w:rFonts w:ascii="Arial" w:eastAsia="Arial" w:hAnsi="Arial" w:cs="Arial"/>
                <w:sz w:val="20"/>
                <w:szCs w:val="20"/>
              </w:rPr>
              <w:t>-Interest Groups</w:t>
            </w:r>
          </w:p>
          <w:p w:rsidR="00D76E0F" w:rsidRDefault="00BB1392">
            <w:pPr>
              <w:rPr>
                <w:rFonts w:ascii="Arial" w:eastAsia="Arial" w:hAnsi="Arial" w:cs="Arial"/>
                <w:sz w:val="20"/>
                <w:szCs w:val="20"/>
              </w:rPr>
            </w:pPr>
            <w:r>
              <w:rPr>
                <w:rFonts w:ascii="Arial" w:eastAsia="Arial" w:hAnsi="Arial" w:cs="Arial"/>
                <w:sz w:val="20"/>
                <w:szCs w:val="20"/>
              </w:rPr>
              <w:t>-Media</w:t>
            </w:r>
          </w:p>
        </w:tc>
        <w:tc>
          <w:tcPr>
            <w:tcW w:w="1961" w:type="dxa"/>
          </w:tcPr>
          <w:p w:rsidR="00D76E0F" w:rsidRDefault="00BB1392">
            <w:pPr>
              <w:rPr>
                <w:rFonts w:ascii="Arial" w:eastAsia="Arial" w:hAnsi="Arial" w:cs="Arial"/>
                <w:sz w:val="20"/>
                <w:szCs w:val="20"/>
              </w:rPr>
            </w:pPr>
            <w:r>
              <w:rPr>
                <w:rFonts w:ascii="Arial" w:eastAsia="Arial" w:hAnsi="Arial" w:cs="Arial"/>
                <w:sz w:val="20"/>
                <w:szCs w:val="20"/>
              </w:rPr>
              <w:t>-Lack of new gun regulations despite public opinion polls due to NRA influence.</w:t>
            </w:r>
          </w:p>
          <w:p w:rsidR="00D76E0F" w:rsidRDefault="00BB1392">
            <w:pPr>
              <w:rPr>
                <w:rFonts w:ascii="Arial" w:eastAsia="Arial" w:hAnsi="Arial" w:cs="Arial"/>
                <w:sz w:val="20"/>
                <w:szCs w:val="20"/>
              </w:rPr>
            </w:pPr>
            <w:r>
              <w:rPr>
                <w:rFonts w:ascii="Arial" w:eastAsia="Arial" w:hAnsi="Arial" w:cs="Arial"/>
                <w:sz w:val="20"/>
                <w:szCs w:val="20"/>
              </w:rPr>
              <w:t>-Lack of movement on social security reform due to AARP influence.</w:t>
            </w:r>
          </w:p>
        </w:tc>
        <w:tc>
          <w:tcPr>
            <w:tcW w:w="1634" w:type="dxa"/>
          </w:tcPr>
          <w:p w:rsidR="00D76E0F" w:rsidRDefault="00BB1392">
            <w:pPr>
              <w:rPr>
                <w:rFonts w:ascii="Arial" w:eastAsia="Arial" w:hAnsi="Arial" w:cs="Arial"/>
                <w:sz w:val="20"/>
                <w:szCs w:val="20"/>
              </w:rPr>
            </w:pPr>
            <w:r>
              <w:rPr>
                <w:rFonts w:ascii="Arial" w:eastAsia="Arial" w:hAnsi="Arial" w:cs="Arial"/>
                <w:sz w:val="20"/>
                <w:szCs w:val="20"/>
              </w:rPr>
              <w:t xml:space="preserve">-Federalist #10, </w:t>
            </w:r>
          </w:p>
          <w:p w:rsidR="00D76E0F" w:rsidRDefault="00BB1392">
            <w:pPr>
              <w:rPr>
                <w:rFonts w:ascii="Arial" w:eastAsia="Arial" w:hAnsi="Arial" w:cs="Arial"/>
                <w:sz w:val="20"/>
                <w:szCs w:val="20"/>
              </w:rPr>
            </w:pPr>
            <w:r>
              <w:rPr>
                <w:rFonts w:ascii="Arial" w:eastAsia="Arial" w:hAnsi="Arial" w:cs="Arial"/>
                <w:sz w:val="20"/>
                <w:szCs w:val="20"/>
              </w:rPr>
              <w:t>-Rise of lobbying and the role of money in campaigns</w:t>
            </w:r>
          </w:p>
        </w:tc>
        <w:tc>
          <w:tcPr>
            <w:tcW w:w="1634" w:type="dxa"/>
          </w:tcPr>
          <w:p w:rsidR="00D76E0F" w:rsidRDefault="00BB1392">
            <w:pPr>
              <w:rPr>
                <w:rFonts w:ascii="Arial" w:eastAsia="Arial" w:hAnsi="Arial" w:cs="Arial"/>
                <w:sz w:val="20"/>
                <w:szCs w:val="20"/>
              </w:rPr>
            </w:pPr>
            <w:r>
              <w:rPr>
                <w:rFonts w:ascii="Arial" w:eastAsia="Arial" w:hAnsi="Arial" w:cs="Arial"/>
                <w:sz w:val="20"/>
                <w:szCs w:val="20"/>
              </w:rPr>
              <w:t>-Cable news networks, talk radio, internet websites favoring multiple different ideologies</w:t>
            </w:r>
          </w:p>
        </w:tc>
      </w:tr>
      <w:tr w:rsidR="00D76E0F">
        <w:trPr>
          <w:trHeight w:val="820"/>
        </w:trPr>
        <w:tc>
          <w:tcPr>
            <w:tcW w:w="1617" w:type="dxa"/>
            <w:shd w:val="clear" w:color="auto" w:fill="auto"/>
          </w:tcPr>
          <w:p w:rsidR="00D76E0F" w:rsidRDefault="00BB1392">
            <w:pPr>
              <w:rPr>
                <w:rFonts w:ascii="Arial" w:eastAsia="Arial" w:hAnsi="Arial" w:cs="Arial"/>
                <w:sz w:val="20"/>
                <w:szCs w:val="20"/>
              </w:rPr>
            </w:pPr>
            <w:r>
              <w:rPr>
                <w:rFonts w:ascii="Arial" w:eastAsia="Arial" w:hAnsi="Arial" w:cs="Arial"/>
                <w:sz w:val="20"/>
                <w:szCs w:val="20"/>
              </w:rPr>
              <w:t>Elite Democracy</w:t>
            </w:r>
          </w:p>
        </w:tc>
        <w:tc>
          <w:tcPr>
            <w:tcW w:w="1983" w:type="dxa"/>
            <w:shd w:val="clear" w:color="auto" w:fill="auto"/>
          </w:tcPr>
          <w:p w:rsidR="00D76E0F" w:rsidRDefault="00BB1392">
            <w:pPr>
              <w:rPr>
                <w:rFonts w:ascii="Arial" w:eastAsia="Arial" w:hAnsi="Arial" w:cs="Arial"/>
                <w:sz w:val="20"/>
                <w:szCs w:val="20"/>
              </w:rPr>
            </w:pPr>
            <w:r>
              <w:rPr>
                <w:rFonts w:ascii="Arial" w:eastAsia="Arial" w:hAnsi="Arial" w:cs="Arial"/>
                <w:sz w:val="20"/>
                <w:szCs w:val="20"/>
              </w:rPr>
              <w:t>The privileged classes acquire the power to decide by a competition for the people’s votes and have substantial freedom between elections to rule as they see fit</w:t>
            </w:r>
          </w:p>
        </w:tc>
        <w:tc>
          <w:tcPr>
            <w:tcW w:w="1961" w:type="dxa"/>
            <w:shd w:val="clear" w:color="auto" w:fill="auto"/>
          </w:tcPr>
          <w:p w:rsidR="00D76E0F" w:rsidRDefault="00BB1392">
            <w:pPr>
              <w:rPr>
                <w:rFonts w:ascii="Arial" w:eastAsia="Arial" w:hAnsi="Arial" w:cs="Arial"/>
                <w:sz w:val="20"/>
                <w:szCs w:val="20"/>
              </w:rPr>
            </w:pPr>
            <w:r>
              <w:rPr>
                <w:rFonts w:ascii="Arial" w:eastAsia="Arial" w:hAnsi="Arial" w:cs="Arial"/>
                <w:sz w:val="20"/>
                <w:szCs w:val="20"/>
              </w:rPr>
              <w:t>-Electoral College</w:t>
            </w:r>
          </w:p>
          <w:p w:rsidR="00D76E0F" w:rsidRDefault="00BB1392">
            <w:pPr>
              <w:rPr>
                <w:rFonts w:ascii="Arial" w:eastAsia="Arial" w:hAnsi="Arial" w:cs="Arial"/>
                <w:sz w:val="20"/>
                <w:szCs w:val="20"/>
              </w:rPr>
            </w:pPr>
            <w:r>
              <w:rPr>
                <w:rFonts w:ascii="Arial" w:eastAsia="Arial" w:hAnsi="Arial" w:cs="Arial"/>
                <w:sz w:val="20"/>
                <w:szCs w:val="20"/>
              </w:rPr>
              <w:t>-Background of Supreme Court justices</w:t>
            </w:r>
          </w:p>
        </w:tc>
        <w:tc>
          <w:tcPr>
            <w:tcW w:w="1961" w:type="dxa"/>
          </w:tcPr>
          <w:p w:rsidR="00D76E0F" w:rsidRDefault="00BB1392">
            <w:pPr>
              <w:rPr>
                <w:rFonts w:ascii="Arial" w:eastAsia="Arial" w:hAnsi="Arial" w:cs="Arial"/>
                <w:sz w:val="20"/>
                <w:szCs w:val="20"/>
              </w:rPr>
            </w:pPr>
            <w:r>
              <w:rPr>
                <w:rFonts w:ascii="Arial" w:eastAsia="Arial" w:hAnsi="Arial" w:cs="Arial"/>
                <w:sz w:val="20"/>
                <w:szCs w:val="20"/>
              </w:rPr>
              <w:t>-Senate initially directly elected by state legislatures</w:t>
            </w:r>
          </w:p>
        </w:tc>
        <w:tc>
          <w:tcPr>
            <w:tcW w:w="1634" w:type="dxa"/>
          </w:tcPr>
          <w:p w:rsidR="00D76E0F" w:rsidRDefault="00BB1392">
            <w:pPr>
              <w:rPr>
                <w:rFonts w:ascii="Arial" w:eastAsia="Arial" w:hAnsi="Arial" w:cs="Arial"/>
                <w:sz w:val="20"/>
                <w:szCs w:val="20"/>
              </w:rPr>
            </w:pPr>
            <w:r>
              <w:rPr>
                <w:rFonts w:ascii="Arial" w:eastAsia="Arial" w:hAnsi="Arial" w:cs="Arial"/>
                <w:sz w:val="20"/>
                <w:szCs w:val="20"/>
              </w:rPr>
              <w:t>-Background and wealth of major politicians/cost of campaigns</w:t>
            </w:r>
          </w:p>
        </w:tc>
        <w:tc>
          <w:tcPr>
            <w:tcW w:w="1634" w:type="dxa"/>
          </w:tcPr>
          <w:p w:rsidR="00D76E0F" w:rsidRDefault="00BB1392">
            <w:pPr>
              <w:rPr>
                <w:rFonts w:ascii="Arial" w:eastAsia="Arial" w:hAnsi="Arial" w:cs="Arial"/>
                <w:sz w:val="20"/>
                <w:szCs w:val="20"/>
              </w:rPr>
            </w:pPr>
            <w:r>
              <w:rPr>
                <w:rFonts w:ascii="Arial" w:eastAsia="Arial" w:hAnsi="Arial" w:cs="Arial"/>
                <w:sz w:val="20"/>
                <w:szCs w:val="20"/>
              </w:rPr>
              <w:t>-Tax debate as it relates to corporations, wealthy individuals.  -Liberal vs. conservative divide on social welfare.</w:t>
            </w:r>
          </w:p>
        </w:tc>
      </w:tr>
    </w:tbl>
    <w:p w:rsidR="00D76E0F" w:rsidRDefault="00BB1392">
      <w:pPr>
        <w:rPr>
          <w:rFonts w:ascii="Arial" w:eastAsia="Arial" w:hAnsi="Arial" w:cs="Arial"/>
          <w:color w:val="000000"/>
          <w:sz w:val="20"/>
          <w:szCs w:val="20"/>
        </w:rPr>
      </w:pPr>
      <w:r>
        <w:rPr>
          <w:rFonts w:ascii="Arial" w:eastAsia="Arial" w:hAnsi="Arial" w:cs="Arial"/>
          <w:b/>
          <w:color w:val="000000"/>
          <w:sz w:val="20"/>
          <w:szCs w:val="20"/>
        </w:rPr>
        <w:t>Special Note:</w:t>
      </w:r>
      <w:r>
        <w:rPr>
          <w:rFonts w:ascii="Arial" w:eastAsia="Arial" w:hAnsi="Arial" w:cs="Arial"/>
          <w:color w:val="000000"/>
          <w:sz w:val="20"/>
          <w:szCs w:val="20"/>
        </w:rPr>
        <w:t xml:space="preserve">  The three models of representative democracy continue to be reflected in contemporary institutions and political behavior and can take several forms along this scale. </w:t>
      </w:r>
    </w:p>
    <w:p w:rsidR="00D76E0F" w:rsidRDefault="00D76E0F">
      <w:pPr>
        <w:rPr>
          <w:rFonts w:ascii="Arial" w:eastAsia="Arial" w:hAnsi="Arial" w:cs="Arial"/>
          <w:color w:val="000000"/>
          <w:sz w:val="20"/>
          <w:szCs w:val="20"/>
        </w:rPr>
      </w:pPr>
    </w:p>
    <w:p w:rsidR="00D76E0F" w:rsidRDefault="00BB1392">
      <w:pPr>
        <w:rPr>
          <w:rFonts w:ascii="Arial" w:eastAsia="Arial" w:hAnsi="Arial" w:cs="Arial"/>
          <w:color w:val="000000"/>
          <w:sz w:val="20"/>
          <w:szCs w:val="20"/>
        </w:rPr>
      </w:pPr>
      <w:r>
        <w:rPr>
          <w:rFonts w:ascii="Arial" w:eastAsia="Arial" w:hAnsi="Arial" w:cs="Arial"/>
          <w:b/>
          <w:color w:val="000000"/>
          <w:sz w:val="20"/>
          <w:szCs w:val="20"/>
        </w:rPr>
        <w:t>Special Note:</w:t>
      </w:r>
      <w:r>
        <w:rPr>
          <w:rFonts w:ascii="Arial" w:eastAsia="Arial" w:hAnsi="Arial" w:cs="Arial"/>
          <w:color w:val="000000"/>
          <w:sz w:val="20"/>
          <w:szCs w:val="20"/>
        </w:rPr>
        <w:t xml:space="preserve">  The debate between the Federalist No. 10 and Brutus No. 1, reflect the tension between the broad participatory model and the more filtered participation of the pluralist and elite models.</w:t>
      </w:r>
    </w:p>
    <w:p w:rsidR="00D76E0F" w:rsidRDefault="00BB1392">
      <w:pPr>
        <w:rPr>
          <w:rFonts w:ascii="Arial" w:eastAsia="Arial" w:hAnsi="Arial" w:cs="Arial"/>
          <w:b/>
          <w:color w:val="000000"/>
          <w:sz w:val="20"/>
          <w:szCs w:val="20"/>
        </w:rPr>
      </w:pPr>
      <w:r>
        <w:br w:type="page"/>
      </w:r>
    </w:p>
    <w:p w:rsidR="00D76E0F" w:rsidRDefault="00BB1392">
      <w:pPr>
        <w:rPr>
          <w:rFonts w:ascii="Arial" w:eastAsia="Arial" w:hAnsi="Arial" w:cs="Arial"/>
          <w:b/>
          <w:color w:val="000000"/>
          <w:sz w:val="20"/>
          <w:szCs w:val="20"/>
        </w:rPr>
      </w:pPr>
      <w:r>
        <w:rPr>
          <w:rFonts w:ascii="Arial" w:eastAsia="Arial" w:hAnsi="Arial" w:cs="Arial"/>
          <w:b/>
          <w:color w:val="000000"/>
          <w:sz w:val="20"/>
          <w:szCs w:val="20"/>
        </w:rPr>
        <w:lastRenderedPageBreak/>
        <w:t>Big Idea #2 The Constitution emerged from the debate about the weaknesses in the Articles of Confederation as a blueprint for limited government.</w:t>
      </w:r>
    </w:p>
    <w:p w:rsidR="00D76E0F" w:rsidRDefault="00D76E0F">
      <w:pPr>
        <w:rPr>
          <w:rFonts w:ascii="Arial" w:eastAsia="Arial" w:hAnsi="Arial" w:cs="Arial"/>
          <w:b/>
          <w:color w:val="000000"/>
          <w:sz w:val="20"/>
          <w:szCs w:val="20"/>
        </w:rPr>
      </w:pPr>
    </w:p>
    <w:p w:rsidR="00D76E0F" w:rsidRDefault="00BB1392">
      <w:pPr>
        <w:rPr>
          <w:rFonts w:ascii="Arial" w:eastAsia="Arial" w:hAnsi="Arial" w:cs="Arial"/>
          <w:b/>
          <w:color w:val="000000"/>
          <w:sz w:val="20"/>
          <w:szCs w:val="20"/>
        </w:rPr>
      </w:pPr>
      <w:r>
        <w:rPr>
          <w:rFonts w:ascii="Arial" w:eastAsia="Arial" w:hAnsi="Arial" w:cs="Arial"/>
          <w:b/>
          <w:color w:val="000000"/>
          <w:sz w:val="20"/>
          <w:szCs w:val="20"/>
        </w:rPr>
        <w:t>Views on Central Government and Democracy</w:t>
      </w:r>
    </w:p>
    <w:tbl>
      <w:tblPr>
        <w:tblStyle w:val="a3"/>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48"/>
        <w:gridCol w:w="3337"/>
        <w:gridCol w:w="5310"/>
      </w:tblGrid>
      <w:tr w:rsidR="00D76E0F">
        <w:trPr>
          <w:trHeight w:val="680"/>
        </w:trPr>
        <w:tc>
          <w:tcPr>
            <w:tcW w:w="2148" w:type="dxa"/>
            <w:shd w:val="clear" w:color="auto" w:fill="auto"/>
          </w:tcPr>
          <w:p w:rsidR="00D76E0F" w:rsidRDefault="00D76E0F">
            <w:pPr>
              <w:jc w:val="center"/>
              <w:rPr>
                <w:rFonts w:ascii="Arial" w:eastAsia="Arial" w:hAnsi="Arial" w:cs="Arial"/>
                <w:b/>
                <w:sz w:val="20"/>
                <w:szCs w:val="20"/>
              </w:rPr>
            </w:pPr>
          </w:p>
          <w:p w:rsidR="00D76E0F" w:rsidRDefault="00BB1392">
            <w:pPr>
              <w:jc w:val="center"/>
              <w:rPr>
                <w:rFonts w:ascii="Arial" w:eastAsia="Arial" w:hAnsi="Arial" w:cs="Arial"/>
                <w:b/>
                <w:sz w:val="20"/>
                <w:szCs w:val="20"/>
              </w:rPr>
            </w:pPr>
            <w:r>
              <w:rPr>
                <w:rFonts w:ascii="Arial" w:eastAsia="Arial" w:hAnsi="Arial" w:cs="Arial"/>
                <w:b/>
                <w:sz w:val="20"/>
                <w:szCs w:val="20"/>
              </w:rPr>
              <w:t>Define: FACTION</w:t>
            </w:r>
          </w:p>
        </w:tc>
        <w:tc>
          <w:tcPr>
            <w:tcW w:w="8647" w:type="dxa"/>
            <w:gridSpan w:val="2"/>
            <w:shd w:val="clear" w:color="auto" w:fill="auto"/>
          </w:tcPr>
          <w:p w:rsidR="00D76E0F" w:rsidRDefault="00D76E0F">
            <w:pPr>
              <w:jc w:val="center"/>
              <w:rPr>
                <w:rFonts w:ascii="Arial" w:eastAsia="Arial" w:hAnsi="Arial" w:cs="Arial"/>
                <w:sz w:val="20"/>
                <w:szCs w:val="20"/>
              </w:rPr>
            </w:pPr>
          </w:p>
          <w:p w:rsidR="00D76E0F" w:rsidRDefault="00BB1392">
            <w:pPr>
              <w:jc w:val="center"/>
              <w:rPr>
                <w:rFonts w:ascii="Arial" w:eastAsia="Arial" w:hAnsi="Arial" w:cs="Arial"/>
                <w:sz w:val="20"/>
                <w:szCs w:val="20"/>
              </w:rPr>
            </w:pPr>
            <w:r>
              <w:rPr>
                <w:rFonts w:ascii="Arial" w:eastAsia="Arial" w:hAnsi="Arial" w:cs="Arial"/>
                <w:sz w:val="20"/>
                <w:szCs w:val="20"/>
              </w:rPr>
              <w:t>Political groups that agree on objectives and policies; the origins of political parties</w:t>
            </w:r>
          </w:p>
        </w:tc>
      </w:tr>
      <w:tr w:rsidR="00D76E0F">
        <w:trPr>
          <w:trHeight w:val="840"/>
        </w:trPr>
        <w:tc>
          <w:tcPr>
            <w:tcW w:w="5485" w:type="dxa"/>
            <w:gridSpan w:val="2"/>
            <w:shd w:val="clear" w:color="auto" w:fill="auto"/>
          </w:tcPr>
          <w:p w:rsidR="00D76E0F" w:rsidRDefault="00D76E0F">
            <w:pPr>
              <w:jc w:val="center"/>
              <w:rPr>
                <w:rFonts w:ascii="Arial" w:eastAsia="Arial" w:hAnsi="Arial" w:cs="Arial"/>
                <w:b/>
                <w:sz w:val="20"/>
                <w:szCs w:val="20"/>
              </w:rPr>
            </w:pPr>
          </w:p>
          <w:p w:rsidR="00D76E0F" w:rsidRDefault="00BB1392">
            <w:pPr>
              <w:jc w:val="center"/>
              <w:rPr>
                <w:rFonts w:ascii="Arial" w:eastAsia="Arial" w:hAnsi="Arial" w:cs="Arial"/>
                <w:b/>
                <w:sz w:val="20"/>
                <w:szCs w:val="20"/>
              </w:rPr>
            </w:pPr>
            <w:r>
              <w:rPr>
                <w:rFonts w:ascii="Arial" w:eastAsia="Arial" w:hAnsi="Arial" w:cs="Arial"/>
                <w:b/>
                <w:sz w:val="20"/>
                <w:szCs w:val="20"/>
              </w:rPr>
              <w:t>Federalist</w:t>
            </w:r>
          </w:p>
          <w:p w:rsidR="00D76E0F" w:rsidRDefault="00D76E0F">
            <w:pPr>
              <w:jc w:val="center"/>
              <w:rPr>
                <w:rFonts w:ascii="Arial" w:eastAsia="Arial" w:hAnsi="Arial" w:cs="Arial"/>
                <w:b/>
                <w:sz w:val="20"/>
                <w:szCs w:val="20"/>
              </w:rPr>
            </w:pPr>
          </w:p>
        </w:tc>
        <w:tc>
          <w:tcPr>
            <w:tcW w:w="5310" w:type="dxa"/>
            <w:shd w:val="clear" w:color="auto" w:fill="auto"/>
          </w:tcPr>
          <w:p w:rsidR="00D76E0F" w:rsidRDefault="00D76E0F">
            <w:pPr>
              <w:jc w:val="center"/>
              <w:rPr>
                <w:rFonts w:ascii="Arial" w:eastAsia="Arial" w:hAnsi="Arial" w:cs="Arial"/>
                <w:b/>
                <w:sz w:val="20"/>
                <w:szCs w:val="20"/>
              </w:rPr>
            </w:pPr>
          </w:p>
          <w:p w:rsidR="00D76E0F" w:rsidRDefault="00BB1392">
            <w:pPr>
              <w:jc w:val="center"/>
              <w:rPr>
                <w:rFonts w:ascii="Arial" w:eastAsia="Arial" w:hAnsi="Arial" w:cs="Arial"/>
                <w:b/>
                <w:sz w:val="20"/>
                <w:szCs w:val="20"/>
              </w:rPr>
            </w:pPr>
            <w:r>
              <w:rPr>
                <w:rFonts w:ascii="Arial" w:eastAsia="Arial" w:hAnsi="Arial" w:cs="Arial"/>
                <w:b/>
                <w:sz w:val="20"/>
                <w:szCs w:val="20"/>
              </w:rPr>
              <w:t xml:space="preserve">Anti-Federalists </w:t>
            </w:r>
          </w:p>
        </w:tc>
      </w:tr>
      <w:tr w:rsidR="00D76E0F">
        <w:tc>
          <w:tcPr>
            <w:tcW w:w="5485" w:type="dxa"/>
            <w:gridSpan w:val="2"/>
            <w:shd w:val="clear" w:color="auto" w:fill="auto"/>
          </w:tcPr>
          <w:p w:rsidR="00D76E0F" w:rsidRDefault="00D76E0F">
            <w:pPr>
              <w:rPr>
                <w:rFonts w:ascii="Arial" w:eastAsia="Arial" w:hAnsi="Arial" w:cs="Arial"/>
                <w:sz w:val="20"/>
                <w:szCs w:val="20"/>
              </w:rPr>
            </w:pPr>
          </w:p>
          <w:p w:rsidR="00D76E0F" w:rsidRDefault="00BB1392">
            <w:pPr>
              <w:rPr>
                <w:rFonts w:ascii="Arial" w:eastAsia="Arial" w:hAnsi="Arial" w:cs="Arial"/>
                <w:sz w:val="20"/>
                <w:szCs w:val="20"/>
              </w:rPr>
            </w:pPr>
            <w:r>
              <w:rPr>
                <w:rFonts w:ascii="Arial" w:eastAsia="Arial" w:hAnsi="Arial" w:cs="Arial"/>
                <w:sz w:val="20"/>
                <w:szCs w:val="20"/>
              </w:rPr>
              <w:t>Foundational Document:  Federalist 10, Federalist 51</w:t>
            </w:r>
          </w:p>
          <w:p w:rsidR="00D76E0F" w:rsidRDefault="00D76E0F">
            <w:pPr>
              <w:rPr>
                <w:rFonts w:ascii="Arial" w:eastAsia="Arial" w:hAnsi="Arial" w:cs="Arial"/>
                <w:sz w:val="20"/>
                <w:szCs w:val="20"/>
              </w:rPr>
            </w:pPr>
          </w:p>
          <w:p w:rsidR="00D76E0F" w:rsidRDefault="00BB1392">
            <w:pPr>
              <w:rPr>
                <w:rFonts w:ascii="Arial" w:eastAsia="Arial" w:hAnsi="Arial" w:cs="Arial"/>
                <w:sz w:val="20"/>
                <w:szCs w:val="20"/>
              </w:rPr>
            </w:pPr>
            <w:r>
              <w:rPr>
                <w:rFonts w:ascii="Arial" w:eastAsia="Arial" w:hAnsi="Arial" w:cs="Arial"/>
                <w:sz w:val="20"/>
                <w:szCs w:val="20"/>
              </w:rPr>
              <w:t>Author: Madison, Hamilton, Jay (Publius)</w:t>
            </w:r>
          </w:p>
          <w:p w:rsidR="00D76E0F" w:rsidRDefault="00D76E0F">
            <w:pPr>
              <w:rPr>
                <w:rFonts w:ascii="Arial" w:eastAsia="Arial" w:hAnsi="Arial" w:cs="Arial"/>
                <w:sz w:val="20"/>
                <w:szCs w:val="20"/>
              </w:rPr>
            </w:pPr>
          </w:p>
          <w:p w:rsidR="00D76E0F" w:rsidRDefault="00BB1392">
            <w:pPr>
              <w:rPr>
                <w:rFonts w:ascii="Arial" w:eastAsia="Arial" w:hAnsi="Arial" w:cs="Arial"/>
                <w:sz w:val="20"/>
                <w:szCs w:val="20"/>
              </w:rPr>
            </w:pPr>
            <w:r>
              <w:rPr>
                <w:rFonts w:ascii="Arial" w:eastAsia="Arial" w:hAnsi="Arial" w:cs="Arial"/>
                <w:sz w:val="20"/>
                <w:szCs w:val="20"/>
              </w:rPr>
              <w:t xml:space="preserve">Main Idea(s) (reasons to ratify constitution) </w:t>
            </w:r>
          </w:p>
          <w:p w:rsidR="00D76E0F" w:rsidRDefault="00BB1392">
            <w:pPr>
              <w:rPr>
                <w:rFonts w:ascii="Arial" w:eastAsia="Arial" w:hAnsi="Arial" w:cs="Arial"/>
                <w:sz w:val="20"/>
                <w:szCs w:val="20"/>
              </w:rPr>
            </w:pPr>
            <w:r>
              <w:rPr>
                <w:rFonts w:ascii="Arial" w:eastAsia="Arial" w:hAnsi="Arial" w:cs="Arial"/>
                <w:sz w:val="20"/>
                <w:szCs w:val="20"/>
              </w:rPr>
              <w:t>They believed the Constitution was the best way to deal with “the tyranny of the majority” by creating three branches of government having distinctive and separate powers</w:t>
            </w:r>
          </w:p>
        </w:tc>
        <w:tc>
          <w:tcPr>
            <w:tcW w:w="5310" w:type="dxa"/>
            <w:shd w:val="clear" w:color="auto" w:fill="auto"/>
          </w:tcPr>
          <w:p w:rsidR="00D76E0F" w:rsidRDefault="00D76E0F">
            <w:pPr>
              <w:rPr>
                <w:rFonts w:ascii="Arial" w:eastAsia="Arial" w:hAnsi="Arial" w:cs="Arial"/>
                <w:sz w:val="20"/>
                <w:szCs w:val="20"/>
              </w:rPr>
            </w:pPr>
          </w:p>
          <w:p w:rsidR="00D76E0F" w:rsidRDefault="00BB1392">
            <w:pPr>
              <w:rPr>
                <w:rFonts w:ascii="Arial" w:eastAsia="Arial" w:hAnsi="Arial" w:cs="Arial"/>
                <w:sz w:val="20"/>
                <w:szCs w:val="20"/>
              </w:rPr>
            </w:pPr>
            <w:r>
              <w:rPr>
                <w:rFonts w:ascii="Arial" w:eastAsia="Arial" w:hAnsi="Arial" w:cs="Arial"/>
                <w:sz w:val="20"/>
                <w:szCs w:val="20"/>
              </w:rPr>
              <w:t>Foundational Document:  Brutus 1</w:t>
            </w:r>
          </w:p>
          <w:p w:rsidR="00D76E0F" w:rsidRDefault="00D76E0F">
            <w:pPr>
              <w:rPr>
                <w:rFonts w:ascii="Arial" w:eastAsia="Arial" w:hAnsi="Arial" w:cs="Arial"/>
                <w:sz w:val="20"/>
                <w:szCs w:val="20"/>
              </w:rPr>
            </w:pPr>
          </w:p>
          <w:p w:rsidR="00D76E0F" w:rsidRDefault="00BB1392">
            <w:pPr>
              <w:rPr>
                <w:rFonts w:ascii="Arial" w:eastAsia="Arial" w:hAnsi="Arial" w:cs="Arial"/>
                <w:sz w:val="20"/>
                <w:szCs w:val="20"/>
              </w:rPr>
            </w:pPr>
            <w:r>
              <w:rPr>
                <w:rFonts w:ascii="Arial" w:eastAsia="Arial" w:hAnsi="Arial" w:cs="Arial"/>
                <w:sz w:val="20"/>
                <w:szCs w:val="20"/>
              </w:rPr>
              <w:t xml:space="preserve">Author: Robert Yates </w:t>
            </w:r>
          </w:p>
          <w:p w:rsidR="00D76E0F" w:rsidRDefault="00D76E0F">
            <w:pPr>
              <w:rPr>
                <w:rFonts w:ascii="Arial" w:eastAsia="Arial" w:hAnsi="Arial" w:cs="Arial"/>
                <w:sz w:val="20"/>
                <w:szCs w:val="20"/>
              </w:rPr>
            </w:pPr>
          </w:p>
          <w:p w:rsidR="00D76E0F" w:rsidRDefault="00BB1392">
            <w:pPr>
              <w:rPr>
                <w:rFonts w:ascii="Arial" w:eastAsia="Arial" w:hAnsi="Arial" w:cs="Arial"/>
                <w:sz w:val="20"/>
                <w:szCs w:val="20"/>
              </w:rPr>
            </w:pPr>
            <w:r>
              <w:rPr>
                <w:rFonts w:ascii="Arial" w:eastAsia="Arial" w:hAnsi="Arial" w:cs="Arial"/>
                <w:sz w:val="20"/>
                <w:szCs w:val="20"/>
              </w:rPr>
              <w:t xml:space="preserve">Main Idea(s) (reluctance to ratify constitution) </w:t>
            </w:r>
          </w:p>
          <w:p w:rsidR="00D76E0F" w:rsidRDefault="00BB1392">
            <w:pPr>
              <w:rPr>
                <w:rFonts w:ascii="Arial" w:eastAsia="Arial" w:hAnsi="Arial" w:cs="Arial"/>
                <w:sz w:val="20"/>
                <w:szCs w:val="20"/>
              </w:rPr>
            </w:pPr>
            <w:r>
              <w:rPr>
                <w:rFonts w:ascii="Arial" w:eastAsia="Arial" w:hAnsi="Arial" w:cs="Arial"/>
                <w:sz w:val="20"/>
                <w:szCs w:val="20"/>
              </w:rPr>
              <w:t>Believed that the Constitution gave too much political, economic, and military control. They wanted a decentralized governmental structure that granted most power to the states</w:t>
            </w:r>
          </w:p>
          <w:p w:rsidR="00D76E0F" w:rsidRDefault="00D76E0F">
            <w:pPr>
              <w:rPr>
                <w:rFonts w:ascii="Arial" w:eastAsia="Arial" w:hAnsi="Arial" w:cs="Arial"/>
                <w:sz w:val="20"/>
                <w:szCs w:val="20"/>
              </w:rPr>
            </w:pPr>
          </w:p>
        </w:tc>
      </w:tr>
    </w:tbl>
    <w:p w:rsidR="00D76E0F" w:rsidRDefault="00D76E0F">
      <w:pPr>
        <w:rPr>
          <w:rFonts w:ascii="Arial" w:eastAsia="Arial" w:hAnsi="Arial" w:cs="Arial"/>
          <w:b/>
          <w:color w:val="000000"/>
          <w:sz w:val="20"/>
          <w:szCs w:val="20"/>
        </w:rPr>
      </w:pPr>
    </w:p>
    <w:p w:rsidR="00D76E0F" w:rsidRDefault="00BB1392">
      <w:pPr>
        <w:rPr>
          <w:rFonts w:ascii="Arial" w:eastAsia="Arial" w:hAnsi="Arial" w:cs="Arial"/>
          <w:b/>
          <w:color w:val="000000"/>
          <w:sz w:val="20"/>
          <w:szCs w:val="20"/>
        </w:rPr>
      </w:pPr>
      <w:r>
        <w:rPr>
          <w:rFonts w:ascii="Arial" w:eastAsia="Arial" w:hAnsi="Arial" w:cs="Arial"/>
          <w:b/>
          <w:color w:val="000000"/>
          <w:sz w:val="20"/>
          <w:szCs w:val="20"/>
        </w:rPr>
        <w:t xml:space="preserve">Article of Confederation and its Weaknesses </w:t>
      </w:r>
    </w:p>
    <w:tbl>
      <w:tblPr>
        <w:tblStyle w:val="a4"/>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25"/>
        <w:gridCol w:w="4230"/>
        <w:gridCol w:w="4135"/>
      </w:tblGrid>
      <w:tr w:rsidR="00D76E0F">
        <w:tc>
          <w:tcPr>
            <w:tcW w:w="2425" w:type="dxa"/>
          </w:tcPr>
          <w:p w:rsidR="00D76E0F" w:rsidRDefault="00D76E0F">
            <w:pPr>
              <w:rPr>
                <w:rFonts w:ascii="Arial" w:eastAsia="Arial" w:hAnsi="Arial" w:cs="Arial"/>
                <w:color w:val="000000"/>
                <w:sz w:val="20"/>
                <w:szCs w:val="20"/>
              </w:rPr>
            </w:pPr>
          </w:p>
        </w:tc>
        <w:tc>
          <w:tcPr>
            <w:tcW w:w="4230" w:type="dxa"/>
          </w:tcPr>
          <w:p w:rsidR="00D76E0F" w:rsidRDefault="00BB1392">
            <w:pPr>
              <w:rPr>
                <w:rFonts w:ascii="Arial" w:eastAsia="Arial" w:hAnsi="Arial" w:cs="Arial"/>
                <w:color w:val="000000"/>
                <w:sz w:val="20"/>
                <w:szCs w:val="20"/>
              </w:rPr>
            </w:pPr>
            <w:r>
              <w:rPr>
                <w:rFonts w:ascii="Arial" w:eastAsia="Arial" w:hAnsi="Arial" w:cs="Arial"/>
                <w:color w:val="000000"/>
                <w:sz w:val="20"/>
                <w:szCs w:val="20"/>
              </w:rPr>
              <w:t>Description Incidents and Challenges</w:t>
            </w:r>
          </w:p>
        </w:tc>
        <w:tc>
          <w:tcPr>
            <w:tcW w:w="4135" w:type="dxa"/>
          </w:tcPr>
          <w:p w:rsidR="00D76E0F" w:rsidRDefault="00BB1392">
            <w:pPr>
              <w:rPr>
                <w:rFonts w:ascii="Arial" w:eastAsia="Arial" w:hAnsi="Arial" w:cs="Arial"/>
                <w:color w:val="000000"/>
                <w:sz w:val="20"/>
                <w:szCs w:val="20"/>
              </w:rPr>
            </w:pPr>
            <w:r>
              <w:rPr>
                <w:rFonts w:ascii="Arial" w:eastAsia="Arial" w:hAnsi="Arial" w:cs="Arial"/>
                <w:color w:val="000000"/>
                <w:sz w:val="20"/>
                <w:szCs w:val="20"/>
              </w:rPr>
              <w:t xml:space="preserve">Description of the Long-term Challenge   </w:t>
            </w:r>
          </w:p>
        </w:tc>
      </w:tr>
      <w:tr w:rsidR="00D76E0F">
        <w:tc>
          <w:tcPr>
            <w:tcW w:w="2425" w:type="dxa"/>
          </w:tcPr>
          <w:p w:rsidR="00D76E0F" w:rsidRDefault="00BB1392">
            <w:pPr>
              <w:rPr>
                <w:rFonts w:ascii="Arial" w:eastAsia="Arial" w:hAnsi="Arial" w:cs="Arial"/>
                <w:color w:val="000000"/>
                <w:sz w:val="20"/>
                <w:szCs w:val="20"/>
              </w:rPr>
            </w:pPr>
            <w:r>
              <w:rPr>
                <w:rFonts w:ascii="Arial" w:eastAsia="Arial" w:hAnsi="Arial" w:cs="Arial"/>
                <w:color w:val="000000"/>
                <w:sz w:val="20"/>
                <w:szCs w:val="20"/>
              </w:rPr>
              <w:t>Shay’s Rebellion</w:t>
            </w:r>
          </w:p>
        </w:tc>
        <w:tc>
          <w:tcPr>
            <w:tcW w:w="4230" w:type="dxa"/>
          </w:tcPr>
          <w:p w:rsidR="00D76E0F" w:rsidRDefault="00BB1392">
            <w:pPr>
              <w:rPr>
                <w:rFonts w:ascii="Arial" w:eastAsia="Arial" w:hAnsi="Arial" w:cs="Arial"/>
                <w:color w:val="000000"/>
                <w:sz w:val="20"/>
                <w:szCs w:val="20"/>
              </w:rPr>
            </w:pPr>
            <w:r>
              <w:rPr>
                <w:rFonts w:ascii="Arial" w:eastAsia="Arial" w:hAnsi="Arial" w:cs="Arial"/>
                <w:color w:val="000000"/>
                <w:sz w:val="20"/>
                <w:szCs w:val="20"/>
              </w:rPr>
              <w:t>Impoverished farmers in Massachusetts lost their farms because they were unable to pay taxes. They challenged the government by staging an uprising that the government could not stop because they did not have the power to form an army.</w:t>
            </w:r>
          </w:p>
          <w:p w:rsidR="00D76E0F" w:rsidRDefault="00BB1392">
            <w:pPr>
              <w:tabs>
                <w:tab w:val="left" w:pos="2747"/>
              </w:tabs>
              <w:rPr>
                <w:rFonts w:ascii="Arial" w:eastAsia="Arial" w:hAnsi="Arial" w:cs="Arial"/>
                <w:color w:val="000000"/>
                <w:sz w:val="20"/>
                <w:szCs w:val="20"/>
              </w:rPr>
            </w:pPr>
            <w:r>
              <w:rPr>
                <w:rFonts w:ascii="Arial" w:eastAsia="Arial" w:hAnsi="Arial" w:cs="Arial"/>
                <w:color w:val="000000"/>
                <w:sz w:val="20"/>
                <w:szCs w:val="20"/>
              </w:rPr>
              <w:tab/>
            </w:r>
          </w:p>
          <w:p w:rsidR="00D76E0F" w:rsidRDefault="00D76E0F">
            <w:pPr>
              <w:rPr>
                <w:rFonts w:ascii="Arial" w:eastAsia="Arial" w:hAnsi="Arial" w:cs="Arial"/>
                <w:color w:val="000000"/>
                <w:sz w:val="20"/>
                <w:szCs w:val="20"/>
              </w:rPr>
            </w:pPr>
          </w:p>
          <w:p w:rsidR="00D76E0F" w:rsidRDefault="00D76E0F">
            <w:pPr>
              <w:rPr>
                <w:rFonts w:ascii="Arial" w:eastAsia="Arial" w:hAnsi="Arial" w:cs="Arial"/>
                <w:color w:val="000000"/>
                <w:sz w:val="20"/>
                <w:szCs w:val="20"/>
              </w:rPr>
            </w:pPr>
          </w:p>
        </w:tc>
        <w:tc>
          <w:tcPr>
            <w:tcW w:w="4135" w:type="dxa"/>
          </w:tcPr>
          <w:p w:rsidR="00D76E0F" w:rsidRDefault="00BB1392">
            <w:pPr>
              <w:rPr>
                <w:rFonts w:ascii="Arial" w:eastAsia="Arial" w:hAnsi="Arial" w:cs="Arial"/>
                <w:color w:val="000000"/>
                <w:sz w:val="20"/>
                <w:szCs w:val="20"/>
              </w:rPr>
            </w:pPr>
            <w:r>
              <w:rPr>
                <w:rFonts w:ascii="Arial" w:eastAsia="Arial" w:hAnsi="Arial" w:cs="Arial"/>
                <w:color w:val="000000"/>
                <w:sz w:val="20"/>
                <w:szCs w:val="20"/>
              </w:rPr>
              <w:t>Made leaders realize the need to revise the Articles of Confederation because they could not raise or maintain an army, there was no national court system or national currency, Congress could not regulate commerce among the states.</w:t>
            </w:r>
          </w:p>
        </w:tc>
      </w:tr>
      <w:tr w:rsidR="00D76E0F">
        <w:tc>
          <w:tcPr>
            <w:tcW w:w="2425" w:type="dxa"/>
          </w:tcPr>
          <w:p w:rsidR="00D76E0F" w:rsidRDefault="00BB1392">
            <w:pPr>
              <w:rPr>
                <w:rFonts w:ascii="Arial" w:eastAsia="Arial" w:hAnsi="Arial" w:cs="Arial"/>
                <w:color w:val="000000"/>
                <w:sz w:val="20"/>
                <w:szCs w:val="20"/>
              </w:rPr>
            </w:pPr>
            <w:r>
              <w:rPr>
                <w:rFonts w:ascii="Arial" w:eastAsia="Arial" w:hAnsi="Arial" w:cs="Arial"/>
                <w:color w:val="000000"/>
                <w:sz w:val="20"/>
                <w:szCs w:val="20"/>
              </w:rPr>
              <w:t>Power to Tax</w:t>
            </w:r>
          </w:p>
        </w:tc>
        <w:tc>
          <w:tcPr>
            <w:tcW w:w="4230" w:type="dxa"/>
          </w:tcPr>
          <w:p w:rsidR="00D76E0F" w:rsidRDefault="00BB1392">
            <w:pPr>
              <w:rPr>
                <w:rFonts w:ascii="Arial" w:eastAsia="Arial" w:hAnsi="Arial" w:cs="Arial"/>
                <w:sz w:val="20"/>
                <w:szCs w:val="20"/>
              </w:rPr>
            </w:pPr>
            <w:r>
              <w:rPr>
                <w:rFonts w:ascii="Arial" w:eastAsia="Arial" w:hAnsi="Arial" w:cs="Arial"/>
                <w:sz w:val="20"/>
                <w:szCs w:val="20"/>
              </w:rPr>
              <w:t xml:space="preserve">Inability to collect taxes.  Politely asked for </w:t>
            </w:r>
          </w:p>
          <w:p w:rsidR="00D76E0F" w:rsidRDefault="00BB1392">
            <w:pPr>
              <w:rPr>
                <w:rFonts w:ascii="Arial" w:eastAsia="Arial" w:hAnsi="Arial" w:cs="Arial"/>
                <w:sz w:val="20"/>
                <w:szCs w:val="20"/>
              </w:rPr>
            </w:pPr>
            <w:r>
              <w:rPr>
                <w:rFonts w:ascii="Arial" w:eastAsia="Arial" w:hAnsi="Arial" w:cs="Arial"/>
                <w:sz w:val="20"/>
                <w:szCs w:val="20"/>
              </w:rPr>
              <w:t xml:space="preserve">$3 million from the states only to receive 1%.  </w:t>
            </w:r>
          </w:p>
          <w:p w:rsidR="00D76E0F" w:rsidRDefault="00D76E0F">
            <w:pPr>
              <w:rPr>
                <w:rFonts w:ascii="Arial" w:eastAsia="Arial" w:hAnsi="Arial" w:cs="Arial"/>
                <w:color w:val="000000"/>
                <w:sz w:val="20"/>
                <w:szCs w:val="20"/>
              </w:rPr>
            </w:pPr>
          </w:p>
          <w:p w:rsidR="00D76E0F" w:rsidRDefault="00D76E0F">
            <w:pPr>
              <w:rPr>
                <w:rFonts w:ascii="Arial" w:eastAsia="Arial" w:hAnsi="Arial" w:cs="Arial"/>
                <w:color w:val="000000"/>
                <w:sz w:val="20"/>
                <w:szCs w:val="20"/>
              </w:rPr>
            </w:pPr>
          </w:p>
          <w:p w:rsidR="00D76E0F" w:rsidRDefault="00D76E0F">
            <w:pPr>
              <w:rPr>
                <w:rFonts w:ascii="Arial" w:eastAsia="Arial" w:hAnsi="Arial" w:cs="Arial"/>
                <w:color w:val="000000"/>
                <w:sz w:val="20"/>
                <w:szCs w:val="20"/>
              </w:rPr>
            </w:pPr>
          </w:p>
        </w:tc>
        <w:tc>
          <w:tcPr>
            <w:tcW w:w="4135" w:type="dxa"/>
          </w:tcPr>
          <w:p w:rsidR="00D76E0F" w:rsidRDefault="00BB1392">
            <w:pPr>
              <w:rPr>
                <w:rFonts w:ascii="Arial" w:eastAsia="Arial" w:hAnsi="Arial" w:cs="Arial"/>
                <w:color w:val="000000"/>
                <w:sz w:val="20"/>
                <w:szCs w:val="20"/>
              </w:rPr>
            </w:pPr>
            <w:r>
              <w:rPr>
                <w:rFonts w:ascii="Arial" w:eastAsia="Arial" w:hAnsi="Arial" w:cs="Arial"/>
                <w:sz w:val="20"/>
                <w:szCs w:val="20"/>
              </w:rPr>
              <w:t xml:space="preserve">Made leaders realize that taxes needed to be collected in a more firm manner if they were planning on receiving them.  </w:t>
            </w:r>
          </w:p>
        </w:tc>
      </w:tr>
    </w:tbl>
    <w:p w:rsidR="00D76E0F" w:rsidRDefault="00D76E0F">
      <w:pPr>
        <w:rPr>
          <w:rFonts w:ascii="Arial" w:eastAsia="Arial" w:hAnsi="Arial" w:cs="Arial"/>
          <w:color w:val="000000"/>
          <w:sz w:val="20"/>
          <w:szCs w:val="20"/>
        </w:rPr>
      </w:pPr>
    </w:p>
    <w:p w:rsidR="00D76E0F" w:rsidRDefault="00BB1392">
      <w:pPr>
        <w:rPr>
          <w:rFonts w:ascii="Arial" w:eastAsia="Arial" w:hAnsi="Arial" w:cs="Arial"/>
          <w:b/>
          <w:color w:val="000000"/>
          <w:sz w:val="20"/>
          <w:szCs w:val="20"/>
        </w:rPr>
      </w:pPr>
      <w:r>
        <w:rPr>
          <w:rFonts w:ascii="Arial" w:eastAsia="Arial" w:hAnsi="Arial" w:cs="Arial"/>
          <w:b/>
          <w:color w:val="000000"/>
          <w:sz w:val="20"/>
          <w:szCs w:val="20"/>
        </w:rPr>
        <w:t xml:space="preserve">Compromises at the Constitutional Convention </w:t>
      </w:r>
    </w:p>
    <w:tbl>
      <w:tblPr>
        <w:tblStyle w:val="a5"/>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15"/>
        <w:gridCol w:w="8280"/>
      </w:tblGrid>
      <w:tr w:rsidR="00D76E0F">
        <w:tc>
          <w:tcPr>
            <w:tcW w:w="2515" w:type="dxa"/>
          </w:tcPr>
          <w:p w:rsidR="00D76E0F" w:rsidRDefault="00D76E0F">
            <w:pPr>
              <w:rPr>
                <w:rFonts w:ascii="Arial" w:eastAsia="Arial" w:hAnsi="Arial" w:cs="Arial"/>
                <w:color w:val="000000"/>
                <w:sz w:val="20"/>
                <w:szCs w:val="20"/>
              </w:rPr>
            </w:pPr>
          </w:p>
        </w:tc>
        <w:tc>
          <w:tcPr>
            <w:tcW w:w="8280" w:type="dxa"/>
          </w:tcPr>
          <w:p w:rsidR="00D76E0F" w:rsidRDefault="00BB1392">
            <w:pPr>
              <w:rPr>
                <w:rFonts w:ascii="Arial" w:eastAsia="Arial" w:hAnsi="Arial" w:cs="Arial"/>
                <w:color w:val="000000"/>
                <w:sz w:val="20"/>
                <w:szCs w:val="20"/>
              </w:rPr>
            </w:pPr>
            <w:r>
              <w:rPr>
                <w:rFonts w:ascii="Arial" w:eastAsia="Arial" w:hAnsi="Arial" w:cs="Arial"/>
                <w:color w:val="000000"/>
                <w:sz w:val="20"/>
                <w:szCs w:val="20"/>
              </w:rPr>
              <w:t xml:space="preserve">Description of the the Compromise </w:t>
            </w:r>
          </w:p>
        </w:tc>
      </w:tr>
      <w:tr w:rsidR="00D76E0F">
        <w:tc>
          <w:tcPr>
            <w:tcW w:w="2515" w:type="dxa"/>
          </w:tcPr>
          <w:p w:rsidR="00D76E0F" w:rsidRDefault="00BB1392">
            <w:pPr>
              <w:rPr>
                <w:rFonts w:ascii="Arial" w:eastAsia="Arial" w:hAnsi="Arial" w:cs="Arial"/>
                <w:color w:val="000000"/>
                <w:sz w:val="20"/>
                <w:szCs w:val="20"/>
              </w:rPr>
            </w:pPr>
            <w:r>
              <w:rPr>
                <w:rFonts w:ascii="Arial" w:eastAsia="Arial" w:hAnsi="Arial" w:cs="Arial"/>
                <w:color w:val="000000"/>
                <w:sz w:val="20"/>
                <w:szCs w:val="20"/>
              </w:rPr>
              <w:t>Great (Connecticut) Compromise</w:t>
            </w:r>
          </w:p>
        </w:tc>
        <w:tc>
          <w:tcPr>
            <w:tcW w:w="8280" w:type="dxa"/>
          </w:tcPr>
          <w:p w:rsidR="00D76E0F" w:rsidRDefault="00BB1392">
            <w:pPr>
              <w:rPr>
                <w:rFonts w:ascii="Arial" w:eastAsia="Arial" w:hAnsi="Arial" w:cs="Arial"/>
                <w:color w:val="000000"/>
                <w:sz w:val="20"/>
                <w:szCs w:val="20"/>
              </w:rPr>
            </w:pPr>
            <w:r>
              <w:rPr>
                <w:rFonts w:ascii="Arial" w:eastAsia="Arial" w:hAnsi="Arial" w:cs="Arial"/>
                <w:color w:val="000000"/>
                <w:sz w:val="20"/>
                <w:szCs w:val="20"/>
              </w:rPr>
              <w:t xml:space="preserve">Virginia Plan:  “large state” proposal for the new constitution, calling for proportional representation in both houses of a bicameral Congress. </w:t>
            </w:r>
          </w:p>
          <w:p w:rsidR="00D76E0F" w:rsidRDefault="00D76E0F">
            <w:pPr>
              <w:rPr>
                <w:rFonts w:ascii="Arial" w:eastAsia="Arial" w:hAnsi="Arial" w:cs="Arial"/>
                <w:color w:val="000000"/>
                <w:sz w:val="20"/>
                <w:szCs w:val="20"/>
              </w:rPr>
            </w:pPr>
          </w:p>
          <w:p w:rsidR="00D76E0F" w:rsidRDefault="00BB1392">
            <w:pPr>
              <w:rPr>
                <w:rFonts w:ascii="Arial" w:eastAsia="Arial" w:hAnsi="Arial" w:cs="Arial"/>
                <w:color w:val="000000"/>
                <w:sz w:val="20"/>
                <w:szCs w:val="20"/>
              </w:rPr>
            </w:pPr>
            <w:r>
              <w:rPr>
                <w:rFonts w:ascii="Arial" w:eastAsia="Arial" w:hAnsi="Arial" w:cs="Arial"/>
                <w:color w:val="000000"/>
                <w:sz w:val="20"/>
                <w:szCs w:val="20"/>
              </w:rPr>
              <w:t xml:space="preserve">New Jersey Plan: called for equal representation of each state in Congress regardless of the state’s population. </w:t>
            </w:r>
          </w:p>
          <w:p w:rsidR="00D76E0F" w:rsidRDefault="00D76E0F">
            <w:pPr>
              <w:rPr>
                <w:rFonts w:ascii="Arial" w:eastAsia="Arial" w:hAnsi="Arial" w:cs="Arial"/>
                <w:color w:val="000000"/>
                <w:sz w:val="20"/>
                <w:szCs w:val="20"/>
              </w:rPr>
            </w:pPr>
          </w:p>
          <w:p w:rsidR="00D76E0F" w:rsidRDefault="00BB1392">
            <w:pPr>
              <w:rPr>
                <w:rFonts w:ascii="Arial" w:eastAsia="Arial" w:hAnsi="Arial" w:cs="Arial"/>
                <w:color w:val="000000"/>
                <w:sz w:val="20"/>
                <w:szCs w:val="20"/>
              </w:rPr>
            </w:pPr>
            <w:r>
              <w:rPr>
                <w:rFonts w:ascii="Arial" w:eastAsia="Arial" w:hAnsi="Arial" w:cs="Arial"/>
                <w:color w:val="000000"/>
                <w:sz w:val="20"/>
                <w:szCs w:val="20"/>
              </w:rPr>
              <w:t>Great (Connecticut) Compromise: agreement by states at the Constitutional Convention for a bicameral legislature with a lower house in which representation would be based on population and an upper house in which each state would have two senators</w:t>
            </w:r>
          </w:p>
          <w:p w:rsidR="00D76E0F" w:rsidRDefault="00D76E0F">
            <w:pPr>
              <w:rPr>
                <w:rFonts w:ascii="Arial" w:eastAsia="Arial" w:hAnsi="Arial" w:cs="Arial"/>
                <w:color w:val="000000"/>
                <w:sz w:val="20"/>
                <w:szCs w:val="20"/>
              </w:rPr>
            </w:pPr>
          </w:p>
        </w:tc>
      </w:tr>
      <w:tr w:rsidR="00D76E0F">
        <w:tc>
          <w:tcPr>
            <w:tcW w:w="2515" w:type="dxa"/>
          </w:tcPr>
          <w:p w:rsidR="00D76E0F" w:rsidRDefault="00BB1392">
            <w:pPr>
              <w:rPr>
                <w:rFonts w:ascii="Arial" w:eastAsia="Arial" w:hAnsi="Arial" w:cs="Arial"/>
                <w:color w:val="000000"/>
                <w:sz w:val="20"/>
                <w:szCs w:val="20"/>
              </w:rPr>
            </w:pPr>
            <w:r>
              <w:rPr>
                <w:rFonts w:ascii="Arial" w:eastAsia="Arial" w:hAnsi="Arial" w:cs="Arial"/>
                <w:color w:val="000000"/>
                <w:sz w:val="20"/>
                <w:szCs w:val="20"/>
              </w:rPr>
              <w:t>Electoral College</w:t>
            </w:r>
          </w:p>
        </w:tc>
        <w:tc>
          <w:tcPr>
            <w:tcW w:w="8280" w:type="dxa"/>
          </w:tcPr>
          <w:p w:rsidR="00D76E0F" w:rsidRDefault="00BB1392">
            <w:pPr>
              <w:rPr>
                <w:rFonts w:ascii="Arial" w:eastAsia="Arial" w:hAnsi="Arial" w:cs="Arial"/>
                <w:color w:val="000000"/>
                <w:sz w:val="20"/>
                <w:szCs w:val="20"/>
              </w:rPr>
            </w:pPr>
            <w:r>
              <w:rPr>
                <w:rFonts w:ascii="Arial" w:eastAsia="Arial" w:hAnsi="Arial" w:cs="Arial"/>
                <w:color w:val="000000"/>
                <w:sz w:val="20"/>
                <w:szCs w:val="20"/>
              </w:rPr>
              <w:t xml:space="preserve">Presidential electors from each state, number of electors is based on the state’s population. The number of electors for each state equals the number of senators and representatives that state has in Congress. The candidate with a majority of the electoral votes is elected to office. If no candidate receives a majority, the House of Representatives determines the outcome of the election. </w:t>
            </w:r>
          </w:p>
        </w:tc>
      </w:tr>
      <w:tr w:rsidR="00D76E0F">
        <w:tc>
          <w:tcPr>
            <w:tcW w:w="2515" w:type="dxa"/>
          </w:tcPr>
          <w:p w:rsidR="00D76E0F" w:rsidRDefault="00BB1392">
            <w:pPr>
              <w:rPr>
                <w:rFonts w:ascii="Arial" w:eastAsia="Arial" w:hAnsi="Arial" w:cs="Arial"/>
                <w:color w:val="000000"/>
                <w:sz w:val="20"/>
                <w:szCs w:val="20"/>
              </w:rPr>
            </w:pPr>
            <w:r>
              <w:rPr>
                <w:rFonts w:ascii="Arial" w:eastAsia="Arial" w:hAnsi="Arial" w:cs="Arial"/>
                <w:color w:val="000000"/>
                <w:sz w:val="20"/>
                <w:szCs w:val="20"/>
              </w:rPr>
              <w:t>Three-Fifths Compromise</w:t>
            </w:r>
          </w:p>
        </w:tc>
        <w:tc>
          <w:tcPr>
            <w:tcW w:w="8280" w:type="dxa"/>
          </w:tcPr>
          <w:p w:rsidR="00D76E0F" w:rsidRDefault="00BB1392">
            <w:pPr>
              <w:rPr>
                <w:rFonts w:ascii="Arial" w:eastAsia="Arial" w:hAnsi="Arial" w:cs="Arial"/>
                <w:color w:val="000000"/>
                <w:sz w:val="20"/>
                <w:szCs w:val="20"/>
              </w:rPr>
            </w:pPr>
            <w:r>
              <w:rPr>
                <w:rFonts w:ascii="Arial" w:eastAsia="Arial" w:hAnsi="Arial" w:cs="Arial"/>
                <w:color w:val="000000"/>
                <w:sz w:val="20"/>
                <w:szCs w:val="20"/>
              </w:rPr>
              <w:t>Adopted at the Constitutional Convention, every five slaves would count as three people for representation and tax purposes</w:t>
            </w:r>
          </w:p>
        </w:tc>
      </w:tr>
      <w:tr w:rsidR="00D76E0F">
        <w:tc>
          <w:tcPr>
            <w:tcW w:w="2515" w:type="dxa"/>
          </w:tcPr>
          <w:p w:rsidR="00D76E0F" w:rsidRDefault="00BB1392">
            <w:pPr>
              <w:rPr>
                <w:rFonts w:ascii="Arial" w:eastAsia="Arial" w:hAnsi="Arial" w:cs="Arial"/>
                <w:color w:val="000000"/>
                <w:sz w:val="20"/>
                <w:szCs w:val="20"/>
              </w:rPr>
            </w:pPr>
            <w:r>
              <w:rPr>
                <w:rFonts w:ascii="Arial" w:eastAsia="Arial" w:hAnsi="Arial" w:cs="Arial"/>
                <w:color w:val="000000"/>
                <w:sz w:val="20"/>
                <w:szCs w:val="20"/>
              </w:rPr>
              <w:t>Compromise on the importation of slaves</w:t>
            </w:r>
          </w:p>
        </w:tc>
        <w:tc>
          <w:tcPr>
            <w:tcW w:w="8280" w:type="dxa"/>
          </w:tcPr>
          <w:p w:rsidR="00D76E0F" w:rsidRDefault="00BB1392">
            <w:pPr>
              <w:rPr>
                <w:rFonts w:ascii="Arial" w:eastAsia="Arial" w:hAnsi="Arial" w:cs="Arial"/>
                <w:color w:val="000000"/>
                <w:sz w:val="20"/>
                <w:szCs w:val="20"/>
              </w:rPr>
            </w:pPr>
            <w:r>
              <w:rPr>
                <w:rFonts w:ascii="Arial" w:eastAsia="Arial" w:hAnsi="Arial" w:cs="Arial"/>
                <w:color w:val="000000"/>
                <w:sz w:val="20"/>
                <w:szCs w:val="20"/>
              </w:rPr>
              <w:t>The South stated that if slaves were banned, they would not ratify the Constitution. It was decided that Congress could not ban the Slave Trade until 1808.</w:t>
            </w:r>
          </w:p>
          <w:p w:rsidR="00D76E0F" w:rsidRDefault="00D76E0F">
            <w:pPr>
              <w:rPr>
                <w:rFonts w:ascii="Arial" w:eastAsia="Arial" w:hAnsi="Arial" w:cs="Arial"/>
                <w:color w:val="000000"/>
                <w:sz w:val="20"/>
                <w:szCs w:val="20"/>
              </w:rPr>
            </w:pPr>
          </w:p>
        </w:tc>
      </w:tr>
    </w:tbl>
    <w:p w:rsidR="00D76E0F" w:rsidRDefault="00BB1392">
      <w:pPr>
        <w:rPr>
          <w:rFonts w:ascii="Arial" w:eastAsia="Arial" w:hAnsi="Arial" w:cs="Arial"/>
          <w:color w:val="000000"/>
          <w:sz w:val="20"/>
          <w:szCs w:val="20"/>
        </w:rPr>
      </w:pPr>
      <w:r>
        <w:rPr>
          <w:rFonts w:ascii="Arial" w:eastAsia="Arial" w:hAnsi="Arial" w:cs="Arial"/>
          <w:b/>
          <w:color w:val="000000"/>
          <w:sz w:val="20"/>
          <w:szCs w:val="20"/>
        </w:rPr>
        <w:t>Special Note:</w:t>
      </w:r>
      <w:r>
        <w:rPr>
          <w:rFonts w:ascii="Arial" w:eastAsia="Arial" w:hAnsi="Arial" w:cs="Arial"/>
          <w:color w:val="000000"/>
          <w:sz w:val="20"/>
          <w:szCs w:val="20"/>
        </w:rPr>
        <w:t xml:space="preserve">  Compromises deemed necessary for adoption and ratification of the Constitution. </w:t>
      </w:r>
    </w:p>
    <w:p w:rsidR="00D76E0F" w:rsidRDefault="00BB1392">
      <w:pPr>
        <w:rPr>
          <w:rFonts w:ascii="Arial" w:eastAsia="Arial" w:hAnsi="Arial" w:cs="Arial"/>
          <w:color w:val="000000"/>
          <w:sz w:val="20"/>
          <w:szCs w:val="20"/>
        </w:rPr>
      </w:pPr>
      <w:r>
        <w:rPr>
          <w:rFonts w:ascii="Arial" w:eastAsia="Arial" w:hAnsi="Arial" w:cs="Arial"/>
          <w:b/>
          <w:color w:val="000000"/>
          <w:sz w:val="20"/>
          <w:szCs w:val="20"/>
        </w:rPr>
        <w:t>Amendment Process</w:t>
      </w:r>
    </w:p>
    <w:tbl>
      <w:tblPr>
        <w:tblStyle w:val="a6"/>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45"/>
        <w:gridCol w:w="1620"/>
        <w:gridCol w:w="1350"/>
        <w:gridCol w:w="1260"/>
        <w:gridCol w:w="4315"/>
      </w:tblGrid>
      <w:tr w:rsidR="00D76E0F">
        <w:trPr>
          <w:trHeight w:val="580"/>
        </w:trPr>
        <w:tc>
          <w:tcPr>
            <w:tcW w:w="3865" w:type="dxa"/>
            <w:gridSpan w:val="2"/>
          </w:tcPr>
          <w:p w:rsidR="00D76E0F" w:rsidRDefault="00BB1392">
            <w:pPr>
              <w:rPr>
                <w:rFonts w:ascii="Arial" w:eastAsia="Arial" w:hAnsi="Arial" w:cs="Arial"/>
                <w:color w:val="000000"/>
                <w:sz w:val="20"/>
                <w:szCs w:val="20"/>
              </w:rPr>
            </w:pPr>
            <w:r>
              <w:rPr>
                <w:rFonts w:ascii="Arial" w:eastAsia="Arial" w:hAnsi="Arial" w:cs="Arial"/>
                <w:color w:val="000000"/>
                <w:sz w:val="20"/>
                <w:szCs w:val="20"/>
              </w:rPr>
              <w:t xml:space="preserve">What does it mean to Formally Amend the Constitution? </w:t>
            </w:r>
          </w:p>
        </w:tc>
        <w:tc>
          <w:tcPr>
            <w:tcW w:w="6925" w:type="dxa"/>
            <w:gridSpan w:val="3"/>
          </w:tcPr>
          <w:p w:rsidR="00D76E0F" w:rsidRDefault="00BB1392">
            <w:pPr>
              <w:rPr>
                <w:rFonts w:ascii="Arial" w:eastAsia="Arial" w:hAnsi="Arial" w:cs="Arial"/>
                <w:color w:val="000000"/>
                <w:sz w:val="20"/>
                <w:szCs w:val="20"/>
              </w:rPr>
            </w:pPr>
            <w:r>
              <w:rPr>
                <w:rFonts w:ascii="Arial" w:eastAsia="Arial" w:hAnsi="Arial" w:cs="Arial"/>
                <w:color w:val="000000"/>
                <w:sz w:val="20"/>
                <w:szCs w:val="20"/>
              </w:rPr>
              <w:t>Following the steps laid out in the Constitution</w:t>
            </w:r>
          </w:p>
          <w:p w:rsidR="00D76E0F" w:rsidRDefault="00D76E0F">
            <w:pPr>
              <w:rPr>
                <w:rFonts w:ascii="Arial" w:eastAsia="Arial" w:hAnsi="Arial" w:cs="Arial"/>
                <w:color w:val="000000"/>
                <w:sz w:val="20"/>
                <w:szCs w:val="20"/>
              </w:rPr>
            </w:pPr>
          </w:p>
          <w:p w:rsidR="00D76E0F" w:rsidRDefault="00D76E0F">
            <w:pPr>
              <w:rPr>
                <w:rFonts w:ascii="Arial" w:eastAsia="Arial" w:hAnsi="Arial" w:cs="Arial"/>
                <w:color w:val="000000"/>
                <w:sz w:val="20"/>
                <w:szCs w:val="20"/>
              </w:rPr>
            </w:pPr>
          </w:p>
        </w:tc>
      </w:tr>
      <w:tr w:rsidR="00D76E0F">
        <w:trPr>
          <w:trHeight w:val="580"/>
        </w:trPr>
        <w:tc>
          <w:tcPr>
            <w:tcW w:w="3865" w:type="dxa"/>
            <w:gridSpan w:val="2"/>
          </w:tcPr>
          <w:p w:rsidR="00D76E0F" w:rsidRDefault="00BB1392">
            <w:pPr>
              <w:rPr>
                <w:rFonts w:ascii="Arial" w:eastAsia="Arial" w:hAnsi="Arial" w:cs="Arial"/>
                <w:color w:val="000000"/>
                <w:sz w:val="20"/>
                <w:szCs w:val="20"/>
              </w:rPr>
            </w:pPr>
            <w:r>
              <w:rPr>
                <w:rFonts w:ascii="Arial" w:eastAsia="Arial" w:hAnsi="Arial" w:cs="Arial"/>
                <w:color w:val="000000"/>
                <w:sz w:val="20"/>
                <w:szCs w:val="20"/>
              </w:rPr>
              <w:t xml:space="preserve">What does it mean to Informally Amend the Constitution? </w:t>
            </w:r>
          </w:p>
        </w:tc>
        <w:tc>
          <w:tcPr>
            <w:tcW w:w="6925" w:type="dxa"/>
            <w:gridSpan w:val="3"/>
          </w:tcPr>
          <w:p w:rsidR="00D76E0F" w:rsidRDefault="00BB1392">
            <w:pPr>
              <w:rPr>
                <w:rFonts w:ascii="Arial" w:eastAsia="Arial" w:hAnsi="Arial" w:cs="Arial"/>
                <w:color w:val="000000"/>
                <w:sz w:val="20"/>
                <w:szCs w:val="20"/>
              </w:rPr>
            </w:pPr>
            <w:r>
              <w:rPr>
                <w:rFonts w:ascii="Arial" w:eastAsia="Arial" w:hAnsi="Arial" w:cs="Arial"/>
                <w:color w:val="000000"/>
                <w:sz w:val="20"/>
                <w:szCs w:val="20"/>
              </w:rPr>
              <w:t>By judicial interpretation</w:t>
            </w:r>
          </w:p>
          <w:p w:rsidR="00D76E0F" w:rsidRDefault="00D76E0F">
            <w:pPr>
              <w:rPr>
                <w:rFonts w:ascii="Arial" w:eastAsia="Arial" w:hAnsi="Arial" w:cs="Arial"/>
                <w:color w:val="000000"/>
                <w:sz w:val="20"/>
                <w:szCs w:val="20"/>
              </w:rPr>
            </w:pPr>
          </w:p>
          <w:p w:rsidR="00D76E0F" w:rsidRDefault="00D76E0F">
            <w:pPr>
              <w:rPr>
                <w:rFonts w:ascii="Arial" w:eastAsia="Arial" w:hAnsi="Arial" w:cs="Arial"/>
                <w:color w:val="000000"/>
                <w:sz w:val="20"/>
                <w:szCs w:val="20"/>
              </w:rPr>
            </w:pPr>
          </w:p>
        </w:tc>
      </w:tr>
      <w:tr w:rsidR="00D76E0F">
        <w:trPr>
          <w:trHeight w:val="580"/>
        </w:trPr>
        <w:tc>
          <w:tcPr>
            <w:tcW w:w="5215" w:type="dxa"/>
            <w:gridSpan w:val="3"/>
          </w:tcPr>
          <w:p w:rsidR="00D76E0F" w:rsidRDefault="00BB1392">
            <w:pPr>
              <w:rPr>
                <w:rFonts w:ascii="Arial" w:eastAsia="Arial" w:hAnsi="Arial" w:cs="Arial"/>
                <w:b/>
                <w:color w:val="000000"/>
                <w:sz w:val="20"/>
                <w:szCs w:val="20"/>
              </w:rPr>
            </w:pPr>
            <w:r>
              <w:rPr>
                <w:rFonts w:ascii="Arial" w:eastAsia="Arial" w:hAnsi="Arial" w:cs="Arial"/>
                <w:b/>
                <w:color w:val="000000"/>
                <w:sz w:val="20"/>
                <w:szCs w:val="20"/>
              </w:rPr>
              <w:t>Which Article describes the Formal Amendment Process</w:t>
            </w:r>
          </w:p>
        </w:tc>
        <w:tc>
          <w:tcPr>
            <w:tcW w:w="5575" w:type="dxa"/>
            <w:gridSpan w:val="2"/>
          </w:tcPr>
          <w:p w:rsidR="00D76E0F" w:rsidRDefault="00D76E0F">
            <w:pPr>
              <w:rPr>
                <w:rFonts w:ascii="Arial" w:eastAsia="Arial" w:hAnsi="Arial" w:cs="Arial"/>
                <w:b/>
                <w:color w:val="000000"/>
                <w:sz w:val="20"/>
                <w:szCs w:val="20"/>
              </w:rPr>
            </w:pPr>
          </w:p>
          <w:p w:rsidR="00D76E0F" w:rsidRDefault="00BB1392">
            <w:pPr>
              <w:rPr>
                <w:rFonts w:ascii="Arial" w:eastAsia="Arial" w:hAnsi="Arial" w:cs="Arial"/>
                <w:color w:val="000000"/>
                <w:sz w:val="20"/>
                <w:szCs w:val="20"/>
              </w:rPr>
            </w:pPr>
            <w:r>
              <w:rPr>
                <w:rFonts w:ascii="Arial" w:eastAsia="Arial" w:hAnsi="Arial" w:cs="Arial"/>
                <w:color w:val="000000"/>
                <w:sz w:val="20"/>
                <w:szCs w:val="20"/>
              </w:rPr>
              <w:t>Article V</w:t>
            </w:r>
          </w:p>
          <w:p w:rsidR="00D76E0F" w:rsidRDefault="00D76E0F">
            <w:pPr>
              <w:rPr>
                <w:rFonts w:ascii="Arial" w:eastAsia="Arial" w:hAnsi="Arial" w:cs="Arial"/>
                <w:b/>
                <w:color w:val="000000"/>
                <w:sz w:val="20"/>
                <w:szCs w:val="20"/>
              </w:rPr>
            </w:pPr>
          </w:p>
        </w:tc>
      </w:tr>
      <w:tr w:rsidR="00D76E0F">
        <w:trPr>
          <w:trHeight w:val="580"/>
        </w:trPr>
        <w:tc>
          <w:tcPr>
            <w:tcW w:w="2245" w:type="dxa"/>
          </w:tcPr>
          <w:p w:rsidR="00D76E0F" w:rsidRDefault="00BB1392">
            <w:pPr>
              <w:rPr>
                <w:rFonts w:ascii="Arial" w:eastAsia="Arial" w:hAnsi="Arial" w:cs="Arial"/>
                <w:b/>
                <w:color w:val="000000"/>
                <w:sz w:val="20"/>
                <w:szCs w:val="20"/>
              </w:rPr>
            </w:pPr>
            <w:r>
              <w:rPr>
                <w:rFonts w:ascii="Arial" w:eastAsia="Arial" w:hAnsi="Arial" w:cs="Arial"/>
                <w:b/>
                <w:color w:val="000000"/>
                <w:sz w:val="20"/>
                <w:szCs w:val="20"/>
              </w:rPr>
              <w:t>2 Ways to Formally Amend</w:t>
            </w:r>
          </w:p>
        </w:tc>
        <w:tc>
          <w:tcPr>
            <w:tcW w:w="4230" w:type="dxa"/>
            <w:gridSpan w:val="3"/>
          </w:tcPr>
          <w:p w:rsidR="00D76E0F" w:rsidRDefault="00BB1392">
            <w:pPr>
              <w:rPr>
                <w:rFonts w:ascii="Arial" w:eastAsia="Arial" w:hAnsi="Arial" w:cs="Arial"/>
                <w:b/>
                <w:color w:val="000000"/>
                <w:sz w:val="20"/>
                <w:szCs w:val="20"/>
              </w:rPr>
            </w:pPr>
            <w:r>
              <w:rPr>
                <w:rFonts w:ascii="Arial" w:eastAsia="Arial" w:hAnsi="Arial" w:cs="Arial"/>
                <w:b/>
                <w:color w:val="000000"/>
                <w:sz w:val="20"/>
                <w:szCs w:val="20"/>
              </w:rPr>
              <w:t>Propose a Constitutional Amendment</w:t>
            </w:r>
          </w:p>
        </w:tc>
        <w:tc>
          <w:tcPr>
            <w:tcW w:w="4315" w:type="dxa"/>
          </w:tcPr>
          <w:p w:rsidR="00D76E0F" w:rsidRDefault="00BB1392">
            <w:pPr>
              <w:rPr>
                <w:rFonts w:ascii="Arial" w:eastAsia="Arial" w:hAnsi="Arial" w:cs="Arial"/>
                <w:b/>
                <w:color w:val="000000"/>
                <w:sz w:val="20"/>
                <w:szCs w:val="20"/>
              </w:rPr>
            </w:pPr>
            <w:r>
              <w:rPr>
                <w:rFonts w:ascii="Arial" w:eastAsia="Arial" w:hAnsi="Arial" w:cs="Arial"/>
                <w:b/>
                <w:color w:val="000000"/>
                <w:sz w:val="20"/>
                <w:szCs w:val="20"/>
              </w:rPr>
              <w:t>Ratify a Constitutional Amendment</w:t>
            </w:r>
          </w:p>
        </w:tc>
      </w:tr>
      <w:tr w:rsidR="00D76E0F">
        <w:tc>
          <w:tcPr>
            <w:tcW w:w="2245" w:type="dxa"/>
          </w:tcPr>
          <w:p w:rsidR="00D76E0F" w:rsidRDefault="00D76E0F">
            <w:pPr>
              <w:rPr>
                <w:rFonts w:ascii="Arial" w:eastAsia="Arial" w:hAnsi="Arial" w:cs="Arial"/>
                <w:color w:val="000000"/>
                <w:sz w:val="20"/>
                <w:szCs w:val="20"/>
              </w:rPr>
            </w:pPr>
          </w:p>
        </w:tc>
        <w:tc>
          <w:tcPr>
            <w:tcW w:w="4230" w:type="dxa"/>
            <w:gridSpan w:val="3"/>
          </w:tcPr>
          <w:p w:rsidR="00D76E0F" w:rsidRDefault="00BB1392">
            <w:pPr>
              <w:numPr>
                <w:ilvl w:val="0"/>
                <w:numId w:val="1"/>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2/3 of each house can vote to propose an amendment</w:t>
            </w:r>
          </w:p>
        </w:tc>
        <w:tc>
          <w:tcPr>
            <w:tcW w:w="4315" w:type="dxa"/>
          </w:tcPr>
          <w:p w:rsidR="00D76E0F" w:rsidRDefault="00BB1392">
            <w:pPr>
              <w:numPr>
                <w:ilvl w:val="0"/>
                <w:numId w:val="2"/>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¾ of each house can vote to approve a proposed amendment</w:t>
            </w:r>
          </w:p>
        </w:tc>
      </w:tr>
      <w:tr w:rsidR="00D76E0F">
        <w:tc>
          <w:tcPr>
            <w:tcW w:w="2245" w:type="dxa"/>
          </w:tcPr>
          <w:p w:rsidR="00D76E0F" w:rsidRDefault="00D76E0F">
            <w:pPr>
              <w:rPr>
                <w:rFonts w:ascii="Arial" w:eastAsia="Arial" w:hAnsi="Arial" w:cs="Arial"/>
                <w:color w:val="000000"/>
                <w:sz w:val="20"/>
                <w:szCs w:val="20"/>
              </w:rPr>
            </w:pPr>
          </w:p>
        </w:tc>
        <w:tc>
          <w:tcPr>
            <w:tcW w:w="4230" w:type="dxa"/>
            <w:gridSpan w:val="3"/>
          </w:tcPr>
          <w:p w:rsidR="00D76E0F" w:rsidRDefault="00BB1392">
            <w:pPr>
              <w:numPr>
                <w:ilvl w:val="0"/>
                <w:numId w:val="1"/>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2/3 of the state legislatures can vote to propose a constitutional convention to propose an amendment</w:t>
            </w:r>
          </w:p>
          <w:p w:rsidR="00D76E0F" w:rsidRDefault="00D76E0F">
            <w:pPr>
              <w:rPr>
                <w:rFonts w:ascii="Arial" w:eastAsia="Arial" w:hAnsi="Arial" w:cs="Arial"/>
                <w:color w:val="000000"/>
                <w:sz w:val="20"/>
                <w:szCs w:val="20"/>
              </w:rPr>
            </w:pPr>
          </w:p>
          <w:p w:rsidR="00D76E0F" w:rsidRDefault="00D76E0F">
            <w:pPr>
              <w:rPr>
                <w:rFonts w:ascii="Arial" w:eastAsia="Arial" w:hAnsi="Arial" w:cs="Arial"/>
                <w:color w:val="000000"/>
                <w:sz w:val="20"/>
                <w:szCs w:val="20"/>
              </w:rPr>
            </w:pPr>
          </w:p>
          <w:p w:rsidR="00D76E0F" w:rsidRDefault="00D76E0F">
            <w:pPr>
              <w:rPr>
                <w:rFonts w:ascii="Arial" w:eastAsia="Arial" w:hAnsi="Arial" w:cs="Arial"/>
                <w:color w:val="000000"/>
                <w:sz w:val="20"/>
                <w:szCs w:val="20"/>
              </w:rPr>
            </w:pPr>
          </w:p>
          <w:p w:rsidR="00D76E0F" w:rsidRDefault="00D76E0F">
            <w:pPr>
              <w:rPr>
                <w:rFonts w:ascii="Arial" w:eastAsia="Arial" w:hAnsi="Arial" w:cs="Arial"/>
                <w:color w:val="000000"/>
                <w:sz w:val="20"/>
                <w:szCs w:val="20"/>
              </w:rPr>
            </w:pPr>
          </w:p>
        </w:tc>
        <w:tc>
          <w:tcPr>
            <w:tcW w:w="4315" w:type="dxa"/>
          </w:tcPr>
          <w:p w:rsidR="00D76E0F" w:rsidRDefault="00BB1392">
            <w:pPr>
              <w:rPr>
                <w:rFonts w:ascii="Arial" w:eastAsia="Arial" w:hAnsi="Arial" w:cs="Arial"/>
                <w:color w:val="000000"/>
                <w:sz w:val="20"/>
                <w:szCs w:val="20"/>
              </w:rPr>
            </w:pPr>
            <w:r>
              <w:rPr>
                <w:rFonts w:ascii="Arial" w:eastAsia="Arial" w:hAnsi="Arial" w:cs="Arial"/>
                <w:color w:val="000000"/>
                <w:sz w:val="20"/>
                <w:szCs w:val="20"/>
              </w:rPr>
              <w:t>(2) special elections are held in each state to choose delegates to ratification conventions and the ¾ of those conventions vote to approve a proposed amendment</w:t>
            </w:r>
          </w:p>
        </w:tc>
      </w:tr>
    </w:tbl>
    <w:p w:rsidR="00D76E0F" w:rsidRDefault="00BB1392">
      <w:pPr>
        <w:rPr>
          <w:rFonts w:ascii="Arial" w:eastAsia="Arial" w:hAnsi="Arial" w:cs="Arial"/>
          <w:color w:val="000000"/>
          <w:sz w:val="20"/>
          <w:szCs w:val="20"/>
        </w:rPr>
      </w:pPr>
      <w:r>
        <w:rPr>
          <w:rFonts w:ascii="Arial" w:eastAsia="Arial" w:hAnsi="Arial" w:cs="Arial"/>
          <w:b/>
          <w:color w:val="000000"/>
          <w:sz w:val="20"/>
          <w:szCs w:val="20"/>
        </w:rPr>
        <w:t>Special Note:</w:t>
      </w:r>
      <w:r>
        <w:rPr>
          <w:rFonts w:ascii="Arial" w:eastAsia="Arial" w:hAnsi="Arial" w:cs="Arial"/>
          <w:color w:val="000000"/>
          <w:sz w:val="20"/>
          <w:szCs w:val="20"/>
        </w:rPr>
        <w:t xml:space="preserve">  Debates about self-government during the drafting of the Constitution necessitated the drafting of an amendment process.</w:t>
      </w:r>
    </w:p>
    <w:p w:rsidR="00D76E0F" w:rsidRDefault="00D76E0F">
      <w:pPr>
        <w:rPr>
          <w:rFonts w:ascii="Arial" w:eastAsia="Arial" w:hAnsi="Arial" w:cs="Arial"/>
          <w:color w:val="000000"/>
          <w:sz w:val="20"/>
          <w:szCs w:val="20"/>
        </w:rPr>
      </w:pPr>
    </w:p>
    <w:p w:rsidR="00D76E0F" w:rsidRDefault="00BB1392">
      <w:pPr>
        <w:rPr>
          <w:rFonts w:ascii="Arial" w:eastAsia="Arial" w:hAnsi="Arial" w:cs="Arial"/>
          <w:b/>
          <w:color w:val="000000"/>
          <w:sz w:val="20"/>
          <w:szCs w:val="20"/>
        </w:rPr>
      </w:pPr>
      <w:r>
        <w:rPr>
          <w:rFonts w:ascii="Arial" w:eastAsia="Arial" w:hAnsi="Arial" w:cs="Arial"/>
          <w:b/>
          <w:color w:val="000000"/>
          <w:sz w:val="20"/>
          <w:szCs w:val="20"/>
        </w:rPr>
        <w:t>Political Negations and Compromise and the Development of the Constitutional System</w:t>
      </w:r>
    </w:p>
    <w:tbl>
      <w:tblPr>
        <w:tblStyle w:val="a7"/>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95"/>
        <w:gridCol w:w="5395"/>
      </w:tblGrid>
      <w:tr w:rsidR="00D76E0F">
        <w:tc>
          <w:tcPr>
            <w:tcW w:w="10790" w:type="dxa"/>
            <w:gridSpan w:val="2"/>
          </w:tcPr>
          <w:p w:rsidR="00D76E0F" w:rsidRDefault="00D76E0F">
            <w:pPr>
              <w:rPr>
                <w:rFonts w:ascii="Arial" w:eastAsia="Arial" w:hAnsi="Arial" w:cs="Arial"/>
                <w:b/>
                <w:color w:val="000000"/>
                <w:sz w:val="20"/>
                <w:szCs w:val="20"/>
              </w:rPr>
            </w:pPr>
          </w:p>
          <w:p w:rsidR="00D76E0F" w:rsidRDefault="00BB1392">
            <w:pPr>
              <w:rPr>
                <w:rFonts w:ascii="Arial" w:eastAsia="Arial" w:hAnsi="Arial" w:cs="Arial"/>
                <w:b/>
                <w:color w:val="000000"/>
                <w:sz w:val="20"/>
                <w:szCs w:val="20"/>
              </w:rPr>
            </w:pPr>
            <w:r>
              <w:rPr>
                <w:rFonts w:ascii="Arial" w:eastAsia="Arial" w:hAnsi="Arial" w:cs="Arial"/>
                <w:b/>
                <w:color w:val="000000"/>
                <w:sz w:val="20"/>
                <w:szCs w:val="20"/>
              </w:rPr>
              <w:t xml:space="preserve">Explain how each of the following scenarios are debated, balancing rights of individuals, state powers, and national powers. </w:t>
            </w:r>
          </w:p>
          <w:p w:rsidR="00D76E0F" w:rsidRDefault="00D76E0F">
            <w:pPr>
              <w:rPr>
                <w:rFonts w:ascii="Arial" w:eastAsia="Arial" w:hAnsi="Arial" w:cs="Arial"/>
                <w:b/>
                <w:color w:val="000000"/>
                <w:sz w:val="20"/>
                <w:szCs w:val="20"/>
              </w:rPr>
            </w:pPr>
          </w:p>
        </w:tc>
      </w:tr>
      <w:tr w:rsidR="00D76E0F">
        <w:tc>
          <w:tcPr>
            <w:tcW w:w="5395" w:type="dxa"/>
          </w:tcPr>
          <w:p w:rsidR="00D76E0F" w:rsidRDefault="00BB1392">
            <w:pPr>
              <w:numPr>
                <w:ilvl w:val="0"/>
                <w:numId w:val="6"/>
              </w:numPr>
              <w:pBdr>
                <w:top w:val="nil"/>
                <w:left w:val="nil"/>
                <w:bottom w:val="nil"/>
                <w:right w:val="nil"/>
                <w:between w:val="nil"/>
              </w:pBdr>
              <w:rPr>
                <w:color w:val="000000"/>
                <w:sz w:val="20"/>
                <w:szCs w:val="20"/>
              </w:rPr>
            </w:pPr>
            <w:r>
              <w:rPr>
                <w:rFonts w:ascii="Arial" w:eastAsia="Arial" w:hAnsi="Arial" w:cs="Arial"/>
                <w:color w:val="000000"/>
                <w:sz w:val="20"/>
                <w:szCs w:val="20"/>
              </w:rPr>
              <w:t xml:space="preserve">Government surveillance resulting from the federal government’s response to the 9/11 attacks. </w:t>
            </w:r>
          </w:p>
        </w:tc>
        <w:tc>
          <w:tcPr>
            <w:tcW w:w="5395" w:type="dxa"/>
          </w:tcPr>
          <w:p w:rsidR="00D76E0F" w:rsidRDefault="00BB1392">
            <w:pPr>
              <w:rPr>
                <w:rFonts w:ascii="Arial" w:eastAsia="Arial" w:hAnsi="Arial" w:cs="Arial"/>
                <w:color w:val="000000"/>
                <w:sz w:val="20"/>
                <w:szCs w:val="20"/>
              </w:rPr>
            </w:pPr>
            <w:r>
              <w:rPr>
                <w:rFonts w:ascii="Arial" w:eastAsia="Arial" w:hAnsi="Arial" w:cs="Arial"/>
                <w:color w:val="000000"/>
                <w:sz w:val="20"/>
                <w:szCs w:val="20"/>
              </w:rPr>
              <w:t xml:space="preserve">U.S. Patriot Act-weakens important civil liberties and protections of American citizens-allows federal officials greater authority in tracking and intercepting communications. More active border patrol, etc. </w:t>
            </w:r>
          </w:p>
          <w:p w:rsidR="00D76E0F" w:rsidRDefault="00D76E0F">
            <w:pPr>
              <w:rPr>
                <w:rFonts w:ascii="Arial" w:eastAsia="Arial" w:hAnsi="Arial" w:cs="Arial"/>
                <w:color w:val="000000"/>
                <w:sz w:val="20"/>
                <w:szCs w:val="20"/>
              </w:rPr>
            </w:pPr>
          </w:p>
        </w:tc>
      </w:tr>
      <w:tr w:rsidR="00D76E0F">
        <w:tc>
          <w:tcPr>
            <w:tcW w:w="5395" w:type="dxa"/>
          </w:tcPr>
          <w:p w:rsidR="00D76E0F" w:rsidRDefault="00BB1392">
            <w:pPr>
              <w:numPr>
                <w:ilvl w:val="0"/>
                <w:numId w:val="6"/>
              </w:numPr>
              <w:pBdr>
                <w:top w:val="nil"/>
                <w:left w:val="nil"/>
                <w:bottom w:val="nil"/>
                <w:right w:val="nil"/>
                <w:between w:val="nil"/>
              </w:pBdr>
              <w:rPr>
                <w:color w:val="000000"/>
                <w:sz w:val="20"/>
                <w:szCs w:val="20"/>
              </w:rPr>
            </w:pPr>
            <w:r>
              <w:rPr>
                <w:rFonts w:ascii="Arial" w:eastAsia="Arial" w:hAnsi="Arial" w:cs="Arial"/>
                <w:color w:val="000000"/>
                <w:sz w:val="20"/>
                <w:szCs w:val="20"/>
              </w:rPr>
              <w:t>Role of the federal government in public school education.</w:t>
            </w:r>
          </w:p>
          <w:p w:rsidR="00D76E0F" w:rsidRDefault="00D76E0F">
            <w:pPr>
              <w:rPr>
                <w:rFonts w:ascii="Arial" w:eastAsia="Arial" w:hAnsi="Arial" w:cs="Arial"/>
                <w:color w:val="000000"/>
                <w:sz w:val="20"/>
                <w:szCs w:val="20"/>
              </w:rPr>
            </w:pPr>
          </w:p>
        </w:tc>
        <w:tc>
          <w:tcPr>
            <w:tcW w:w="5395" w:type="dxa"/>
          </w:tcPr>
          <w:p w:rsidR="00D76E0F" w:rsidRDefault="00BB1392">
            <w:pPr>
              <w:rPr>
                <w:rFonts w:ascii="Arial" w:eastAsia="Arial" w:hAnsi="Arial" w:cs="Arial"/>
                <w:color w:val="000000"/>
                <w:sz w:val="20"/>
                <w:szCs w:val="20"/>
              </w:rPr>
            </w:pPr>
            <w:r>
              <w:rPr>
                <w:rFonts w:ascii="Arial" w:eastAsia="Arial" w:hAnsi="Arial" w:cs="Arial"/>
                <w:color w:val="000000"/>
                <w:sz w:val="20"/>
                <w:szCs w:val="20"/>
              </w:rPr>
              <w:t>NCLB Act incorporates increased accountability for states, school districts, and schools; greater choice for parents and students, more flexibility for states and local educational agencies in the use of federal education dollars</w:t>
            </w:r>
          </w:p>
          <w:p w:rsidR="00D76E0F" w:rsidRDefault="00D76E0F">
            <w:pPr>
              <w:rPr>
                <w:rFonts w:ascii="Arial" w:eastAsia="Arial" w:hAnsi="Arial" w:cs="Arial"/>
                <w:color w:val="000000"/>
                <w:sz w:val="20"/>
                <w:szCs w:val="20"/>
              </w:rPr>
            </w:pPr>
          </w:p>
          <w:p w:rsidR="00D76E0F" w:rsidRDefault="00BB1392">
            <w:pPr>
              <w:rPr>
                <w:rFonts w:ascii="Arial" w:eastAsia="Arial" w:hAnsi="Arial" w:cs="Arial"/>
                <w:color w:val="000000"/>
                <w:sz w:val="20"/>
                <w:szCs w:val="20"/>
              </w:rPr>
            </w:pPr>
            <w:r>
              <w:rPr>
                <w:rFonts w:ascii="Arial" w:eastAsia="Arial" w:hAnsi="Arial" w:cs="Arial"/>
                <w:color w:val="000000"/>
                <w:sz w:val="20"/>
                <w:szCs w:val="20"/>
              </w:rPr>
              <w:t xml:space="preserve">“Race to the top” program-encouraged states through grants to satisfy certain educational policies such as performance-based standards for teachers and principals. </w:t>
            </w:r>
          </w:p>
          <w:p w:rsidR="00D76E0F" w:rsidRDefault="00D76E0F">
            <w:pPr>
              <w:rPr>
                <w:rFonts w:ascii="Arial" w:eastAsia="Arial" w:hAnsi="Arial" w:cs="Arial"/>
                <w:color w:val="000000"/>
                <w:sz w:val="20"/>
                <w:szCs w:val="20"/>
              </w:rPr>
            </w:pPr>
          </w:p>
        </w:tc>
      </w:tr>
    </w:tbl>
    <w:p w:rsidR="00D76E0F" w:rsidRDefault="00D76E0F">
      <w:pPr>
        <w:rPr>
          <w:rFonts w:ascii="Arial" w:eastAsia="Arial" w:hAnsi="Arial" w:cs="Arial"/>
          <w:color w:val="000000"/>
          <w:sz w:val="20"/>
          <w:szCs w:val="20"/>
        </w:rPr>
      </w:pPr>
    </w:p>
    <w:p w:rsidR="00D76E0F" w:rsidRDefault="00BB1392">
      <w:pPr>
        <w:rPr>
          <w:rFonts w:ascii="Arial" w:eastAsia="Arial" w:hAnsi="Arial" w:cs="Arial"/>
          <w:color w:val="000000"/>
          <w:sz w:val="20"/>
          <w:szCs w:val="20"/>
        </w:rPr>
      </w:pPr>
      <w:r>
        <w:rPr>
          <w:rFonts w:ascii="Arial" w:eastAsia="Arial" w:hAnsi="Arial" w:cs="Arial"/>
          <w:b/>
          <w:color w:val="000000"/>
          <w:sz w:val="20"/>
          <w:szCs w:val="20"/>
        </w:rPr>
        <w:t>Special Note:</w:t>
      </w:r>
      <w:r>
        <w:rPr>
          <w:rFonts w:ascii="Arial" w:eastAsia="Arial" w:hAnsi="Arial" w:cs="Arial"/>
          <w:color w:val="000000"/>
          <w:sz w:val="20"/>
          <w:szCs w:val="20"/>
        </w:rPr>
        <w:t xml:space="preserve"> The debate over the role of the central government, the powers of state governments, and the rights of individuals remains at the heart of present-day constitutional issues about democracy and governmental power. </w:t>
      </w:r>
    </w:p>
    <w:p w:rsidR="00D76E0F" w:rsidRDefault="00D76E0F">
      <w:pPr>
        <w:rPr>
          <w:rFonts w:ascii="Arial" w:eastAsia="Arial" w:hAnsi="Arial" w:cs="Arial"/>
          <w:color w:val="000000"/>
          <w:sz w:val="20"/>
          <w:szCs w:val="20"/>
        </w:rPr>
      </w:pPr>
    </w:p>
    <w:p w:rsidR="00D76E0F" w:rsidRDefault="00BB1392">
      <w:pPr>
        <w:rPr>
          <w:rFonts w:ascii="Arial" w:eastAsia="Arial" w:hAnsi="Arial" w:cs="Arial"/>
          <w:b/>
          <w:color w:val="000000"/>
          <w:sz w:val="20"/>
          <w:szCs w:val="20"/>
        </w:rPr>
      </w:pPr>
      <w:r>
        <w:rPr>
          <w:rFonts w:ascii="Arial" w:eastAsia="Arial" w:hAnsi="Arial" w:cs="Arial"/>
          <w:b/>
          <w:color w:val="000000"/>
          <w:sz w:val="20"/>
          <w:szCs w:val="20"/>
        </w:rPr>
        <w:t>Special Note:</w:t>
      </w:r>
      <w:r>
        <w:rPr>
          <w:rFonts w:ascii="Arial" w:eastAsia="Arial" w:hAnsi="Arial" w:cs="Arial"/>
          <w:color w:val="000000"/>
          <w:sz w:val="20"/>
          <w:szCs w:val="20"/>
        </w:rPr>
        <w:t xml:space="preserve">  The compromises necessary to secure ratification of the Constitution left some matters unresolved that continue to generate discussion and debate today.</w:t>
      </w:r>
    </w:p>
    <w:p w:rsidR="00D76E0F" w:rsidRDefault="00BB1392">
      <w:pPr>
        <w:rPr>
          <w:rFonts w:ascii="Arial" w:eastAsia="Arial" w:hAnsi="Arial" w:cs="Arial"/>
          <w:b/>
          <w:color w:val="000000"/>
          <w:sz w:val="20"/>
          <w:szCs w:val="20"/>
        </w:rPr>
      </w:pPr>
      <w:r>
        <w:rPr>
          <w:rFonts w:ascii="Arial" w:eastAsia="Arial" w:hAnsi="Arial" w:cs="Arial"/>
          <w:b/>
          <w:color w:val="000000"/>
          <w:sz w:val="20"/>
          <w:szCs w:val="20"/>
        </w:rPr>
        <w:t>Big Idea #3 The Constitution created a competitive policy-making process to ensure the people’s will is represented and that freedom is preserved.</w:t>
      </w:r>
    </w:p>
    <w:p w:rsidR="00D76E0F" w:rsidRDefault="00D76E0F">
      <w:pPr>
        <w:rPr>
          <w:rFonts w:ascii="Arial" w:eastAsia="Arial" w:hAnsi="Arial" w:cs="Arial"/>
          <w:b/>
          <w:color w:val="000000"/>
          <w:sz w:val="20"/>
          <w:szCs w:val="20"/>
        </w:rPr>
      </w:pPr>
    </w:p>
    <w:tbl>
      <w:tblPr>
        <w:tblStyle w:val="a8"/>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95"/>
        <w:gridCol w:w="5395"/>
      </w:tblGrid>
      <w:tr w:rsidR="00D76E0F">
        <w:tc>
          <w:tcPr>
            <w:tcW w:w="5395" w:type="dxa"/>
          </w:tcPr>
          <w:p w:rsidR="00D76E0F" w:rsidRDefault="00BB1392">
            <w:pPr>
              <w:jc w:val="center"/>
              <w:rPr>
                <w:rFonts w:ascii="Arial" w:eastAsia="Arial" w:hAnsi="Arial" w:cs="Arial"/>
                <w:b/>
                <w:color w:val="000000"/>
                <w:sz w:val="20"/>
                <w:szCs w:val="20"/>
              </w:rPr>
            </w:pPr>
            <w:r>
              <w:rPr>
                <w:rFonts w:ascii="Arial" w:eastAsia="Arial" w:hAnsi="Arial" w:cs="Arial"/>
                <w:b/>
                <w:color w:val="000000"/>
                <w:sz w:val="20"/>
                <w:szCs w:val="20"/>
              </w:rPr>
              <w:t>Terms</w:t>
            </w:r>
          </w:p>
        </w:tc>
        <w:tc>
          <w:tcPr>
            <w:tcW w:w="5395" w:type="dxa"/>
          </w:tcPr>
          <w:p w:rsidR="00D76E0F" w:rsidRDefault="00BB1392">
            <w:pPr>
              <w:jc w:val="center"/>
              <w:rPr>
                <w:rFonts w:ascii="Arial" w:eastAsia="Arial" w:hAnsi="Arial" w:cs="Arial"/>
                <w:b/>
                <w:color w:val="000000"/>
                <w:sz w:val="20"/>
                <w:szCs w:val="20"/>
              </w:rPr>
            </w:pPr>
            <w:r>
              <w:rPr>
                <w:rFonts w:ascii="Arial" w:eastAsia="Arial" w:hAnsi="Arial" w:cs="Arial"/>
                <w:b/>
                <w:color w:val="000000"/>
                <w:sz w:val="20"/>
                <w:szCs w:val="20"/>
              </w:rPr>
              <w:t>Definition</w:t>
            </w:r>
          </w:p>
        </w:tc>
      </w:tr>
      <w:tr w:rsidR="00D76E0F">
        <w:tc>
          <w:tcPr>
            <w:tcW w:w="5395" w:type="dxa"/>
          </w:tcPr>
          <w:p w:rsidR="00D76E0F" w:rsidRDefault="00BB1392">
            <w:pPr>
              <w:rPr>
                <w:rFonts w:ascii="Arial" w:eastAsia="Arial" w:hAnsi="Arial" w:cs="Arial"/>
                <w:color w:val="000000"/>
                <w:sz w:val="20"/>
                <w:szCs w:val="20"/>
              </w:rPr>
            </w:pPr>
            <w:r>
              <w:rPr>
                <w:rFonts w:ascii="Arial" w:eastAsia="Arial" w:hAnsi="Arial" w:cs="Arial"/>
                <w:color w:val="000000"/>
                <w:sz w:val="20"/>
                <w:szCs w:val="20"/>
              </w:rPr>
              <w:t xml:space="preserve">Separation of Powers </w:t>
            </w:r>
          </w:p>
        </w:tc>
        <w:tc>
          <w:tcPr>
            <w:tcW w:w="5395" w:type="dxa"/>
          </w:tcPr>
          <w:p w:rsidR="00D76E0F" w:rsidRDefault="00BB1392">
            <w:pPr>
              <w:rPr>
                <w:rFonts w:ascii="Arial" w:eastAsia="Arial" w:hAnsi="Arial" w:cs="Arial"/>
                <w:color w:val="000000"/>
                <w:sz w:val="20"/>
                <w:szCs w:val="20"/>
              </w:rPr>
            </w:pPr>
            <w:r>
              <w:rPr>
                <w:rFonts w:ascii="Arial" w:eastAsia="Arial" w:hAnsi="Arial" w:cs="Arial"/>
                <w:color w:val="000000"/>
                <w:sz w:val="20"/>
                <w:szCs w:val="20"/>
              </w:rPr>
              <w:t>Constitutional division of powers among the legislative, executive, and judicial branches, with the legislative branch making law, the executive applying and enforcing the law, and the judiciary interpreting the law</w:t>
            </w:r>
          </w:p>
          <w:p w:rsidR="00D76E0F" w:rsidRDefault="00D76E0F">
            <w:pPr>
              <w:rPr>
                <w:rFonts w:ascii="Arial" w:eastAsia="Arial" w:hAnsi="Arial" w:cs="Arial"/>
                <w:color w:val="000000"/>
                <w:sz w:val="20"/>
                <w:szCs w:val="20"/>
              </w:rPr>
            </w:pPr>
          </w:p>
          <w:p w:rsidR="00D76E0F" w:rsidRDefault="00D76E0F">
            <w:pPr>
              <w:rPr>
                <w:rFonts w:ascii="Arial" w:eastAsia="Arial" w:hAnsi="Arial" w:cs="Arial"/>
                <w:color w:val="000000"/>
                <w:sz w:val="20"/>
                <w:szCs w:val="20"/>
              </w:rPr>
            </w:pPr>
          </w:p>
        </w:tc>
      </w:tr>
      <w:tr w:rsidR="00D76E0F">
        <w:tc>
          <w:tcPr>
            <w:tcW w:w="5395" w:type="dxa"/>
          </w:tcPr>
          <w:p w:rsidR="00D76E0F" w:rsidRDefault="00BB1392">
            <w:pPr>
              <w:rPr>
                <w:rFonts w:ascii="Arial" w:eastAsia="Arial" w:hAnsi="Arial" w:cs="Arial"/>
                <w:color w:val="000000"/>
                <w:sz w:val="20"/>
                <w:szCs w:val="20"/>
              </w:rPr>
            </w:pPr>
            <w:r>
              <w:rPr>
                <w:rFonts w:ascii="Arial" w:eastAsia="Arial" w:hAnsi="Arial" w:cs="Arial"/>
                <w:color w:val="000000"/>
                <w:sz w:val="20"/>
                <w:szCs w:val="20"/>
              </w:rPr>
              <w:t xml:space="preserve">Checks and Balances  </w:t>
            </w:r>
          </w:p>
        </w:tc>
        <w:tc>
          <w:tcPr>
            <w:tcW w:w="5395" w:type="dxa"/>
          </w:tcPr>
          <w:p w:rsidR="00D76E0F" w:rsidRDefault="00BB1392">
            <w:pPr>
              <w:rPr>
                <w:rFonts w:ascii="Arial" w:eastAsia="Arial" w:hAnsi="Arial" w:cs="Arial"/>
                <w:color w:val="000000"/>
                <w:sz w:val="20"/>
                <w:szCs w:val="20"/>
              </w:rPr>
            </w:pPr>
            <w:r>
              <w:rPr>
                <w:rFonts w:ascii="Arial" w:eastAsia="Arial" w:hAnsi="Arial" w:cs="Arial"/>
                <w:color w:val="000000"/>
                <w:sz w:val="20"/>
                <w:szCs w:val="20"/>
              </w:rPr>
              <w:t>A system that allows each branch of government to limit the powers of the other branches in order to prevent abuse of power</w:t>
            </w:r>
          </w:p>
          <w:p w:rsidR="00D76E0F" w:rsidRDefault="00D76E0F">
            <w:pPr>
              <w:rPr>
                <w:rFonts w:ascii="Arial" w:eastAsia="Arial" w:hAnsi="Arial" w:cs="Arial"/>
                <w:color w:val="000000"/>
                <w:sz w:val="20"/>
                <w:szCs w:val="20"/>
              </w:rPr>
            </w:pPr>
          </w:p>
        </w:tc>
      </w:tr>
    </w:tbl>
    <w:p w:rsidR="00D76E0F" w:rsidRDefault="00D76E0F">
      <w:pPr>
        <w:rPr>
          <w:rFonts w:ascii="Arial" w:eastAsia="Arial" w:hAnsi="Arial" w:cs="Arial"/>
          <w:b/>
          <w:color w:val="000000"/>
          <w:sz w:val="20"/>
          <w:szCs w:val="20"/>
        </w:rPr>
      </w:pPr>
    </w:p>
    <w:p w:rsidR="00D76E0F" w:rsidRDefault="00BB1392">
      <w:pPr>
        <w:rPr>
          <w:rFonts w:ascii="Arial" w:eastAsia="Arial" w:hAnsi="Arial" w:cs="Arial"/>
          <w:b/>
          <w:color w:val="000000"/>
          <w:sz w:val="20"/>
          <w:szCs w:val="20"/>
        </w:rPr>
      </w:pPr>
      <w:r>
        <w:rPr>
          <w:rFonts w:ascii="Arial" w:eastAsia="Arial" w:hAnsi="Arial" w:cs="Arial"/>
          <w:b/>
          <w:color w:val="000000"/>
          <w:sz w:val="20"/>
          <w:szCs w:val="20"/>
        </w:rPr>
        <w:t>Federalist No. 51</w:t>
      </w:r>
    </w:p>
    <w:tbl>
      <w:tblPr>
        <w:tblStyle w:val="a9"/>
        <w:tblW w:w="107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75"/>
        <w:gridCol w:w="7913"/>
      </w:tblGrid>
      <w:tr w:rsidR="00D76E0F">
        <w:tc>
          <w:tcPr>
            <w:tcW w:w="2875" w:type="dxa"/>
          </w:tcPr>
          <w:p w:rsidR="00D76E0F" w:rsidRDefault="00BB1392">
            <w:pPr>
              <w:rPr>
                <w:rFonts w:ascii="Arial" w:eastAsia="Arial" w:hAnsi="Arial" w:cs="Arial"/>
                <w:b/>
                <w:color w:val="000000"/>
                <w:sz w:val="20"/>
                <w:szCs w:val="20"/>
              </w:rPr>
            </w:pPr>
            <w:r>
              <w:rPr>
                <w:rFonts w:ascii="Arial" w:eastAsia="Arial" w:hAnsi="Arial" w:cs="Arial"/>
                <w:b/>
                <w:color w:val="000000"/>
                <w:sz w:val="20"/>
                <w:szCs w:val="20"/>
              </w:rPr>
              <w:t>Author</w:t>
            </w:r>
          </w:p>
        </w:tc>
        <w:tc>
          <w:tcPr>
            <w:tcW w:w="7913" w:type="dxa"/>
          </w:tcPr>
          <w:p w:rsidR="00D76E0F" w:rsidRDefault="00BB1392">
            <w:pPr>
              <w:rPr>
                <w:rFonts w:ascii="Arial" w:eastAsia="Arial" w:hAnsi="Arial" w:cs="Arial"/>
                <w:color w:val="000000"/>
                <w:sz w:val="20"/>
                <w:szCs w:val="20"/>
              </w:rPr>
            </w:pPr>
            <w:r>
              <w:rPr>
                <w:rFonts w:ascii="Arial" w:eastAsia="Arial" w:hAnsi="Arial" w:cs="Arial"/>
                <w:color w:val="000000"/>
                <w:sz w:val="20"/>
                <w:szCs w:val="20"/>
              </w:rPr>
              <w:t>James Madison</w:t>
            </w:r>
          </w:p>
          <w:p w:rsidR="00D76E0F" w:rsidRDefault="00D76E0F">
            <w:pPr>
              <w:rPr>
                <w:rFonts w:ascii="Arial" w:eastAsia="Arial" w:hAnsi="Arial" w:cs="Arial"/>
                <w:color w:val="000000"/>
                <w:sz w:val="20"/>
                <w:szCs w:val="20"/>
              </w:rPr>
            </w:pPr>
          </w:p>
        </w:tc>
      </w:tr>
      <w:tr w:rsidR="00D76E0F">
        <w:tc>
          <w:tcPr>
            <w:tcW w:w="2875" w:type="dxa"/>
          </w:tcPr>
          <w:p w:rsidR="00D76E0F" w:rsidRDefault="00BB1392">
            <w:pPr>
              <w:rPr>
                <w:rFonts w:ascii="Arial" w:eastAsia="Arial" w:hAnsi="Arial" w:cs="Arial"/>
                <w:b/>
                <w:color w:val="000000"/>
                <w:sz w:val="20"/>
                <w:szCs w:val="20"/>
              </w:rPr>
            </w:pPr>
            <w:r>
              <w:rPr>
                <w:rFonts w:ascii="Arial" w:eastAsia="Arial" w:hAnsi="Arial" w:cs="Arial"/>
                <w:b/>
                <w:color w:val="000000"/>
                <w:sz w:val="20"/>
                <w:szCs w:val="20"/>
              </w:rPr>
              <w:t>Main ideas</w:t>
            </w:r>
          </w:p>
        </w:tc>
        <w:tc>
          <w:tcPr>
            <w:tcW w:w="7913" w:type="dxa"/>
          </w:tcPr>
          <w:p w:rsidR="00D76E0F" w:rsidRDefault="00BB1392">
            <w:pPr>
              <w:rPr>
                <w:rFonts w:ascii="Arial" w:eastAsia="Arial" w:hAnsi="Arial" w:cs="Arial"/>
                <w:color w:val="000000"/>
                <w:sz w:val="20"/>
                <w:szCs w:val="20"/>
              </w:rPr>
            </w:pPr>
            <w:r>
              <w:rPr>
                <w:rFonts w:ascii="Arial" w:eastAsia="Arial" w:hAnsi="Arial" w:cs="Arial"/>
                <w:color w:val="000000"/>
                <w:sz w:val="20"/>
                <w:szCs w:val="20"/>
              </w:rPr>
              <w:t>Separation of Power</w:t>
            </w:r>
          </w:p>
          <w:p w:rsidR="00D76E0F" w:rsidRDefault="00BB1392">
            <w:pPr>
              <w:rPr>
                <w:rFonts w:ascii="Arial" w:eastAsia="Arial" w:hAnsi="Arial" w:cs="Arial"/>
                <w:color w:val="000000"/>
                <w:sz w:val="20"/>
                <w:szCs w:val="20"/>
              </w:rPr>
            </w:pPr>
            <w:r>
              <w:rPr>
                <w:rFonts w:ascii="Arial" w:eastAsia="Arial" w:hAnsi="Arial" w:cs="Arial"/>
                <w:color w:val="000000"/>
                <w:sz w:val="20"/>
                <w:szCs w:val="20"/>
              </w:rPr>
              <w:t>Checks and Balances</w:t>
            </w:r>
          </w:p>
          <w:p w:rsidR="00D76E0F" w:rsidRDefault="00D76E0F">
            <w:pPr>
              <w:rPr>
                <w:rFonts w:ascii="Arial" w:eastAsia="Arial" w:hAnsi="Arial" w:cs="Arial"/>
                <w:b/>
                <w:color w:val="000000"/>
                <w:sz w:val="20"/>
                <w:szCs w:val="20"/>
              </w:rPr>
            </w:pPr>
          </w:p>
        </w:tc>
      </w:tr>
      <w:tr w:rsidR="00D76E0F">
        <w:tc>
          <w:tcPr>
            <w:tcW w:w="2875" w:type="dxa"/>
          </w:tcPr>
          <w:p w:rsidR="00D76E0F" w:rsidRDefault="00BB1392">
            <w:pPr>
              <w:rPr>
                <w:rFonts w:ascii="Arial" w:eastAsia="Arial" w:hAnsi="Arial" w:cs="Arial"/>
                <w:b/>
                <w:color w:val="000000"/>
                <w:sz w:val="20"/>
                <w:szCs w:val="20"/>
              </w:rPr>
            </w:pPr>
            <w:r>
              <w:rPr>
                <w:rFonts w:ascii="Arial" w:eastAsia="Arial" w:hAnsi="Arial" w:cs="Arial"/>
                <w:b/>
                <w:color w:val="000000"/>
                <w:sz w:val="20"/>
                <w:szCs w:val="20"/>
              </w:rPr>
              <w:t>Explain how majority abuse is prevented</w:t>
            </w:r>
          </w:p>
        </w:tc>
        <w:tc>
          <w:tcPr>
            <w:tcW w:w="7913" w:type="dxa"/>
          </w:tcPr>
          <w:p w:rsidR="00D76E0F" w:rsidRDefault="00BB1392">
            <w:pPr>
              <w:rPr>
                <w:rFonts w:ascii="Arial" w:eastAsia="Arial" w:hAnsi="Arial" w:cs="Arial"/>
                <w:color w:val="000000"/>
                <w:sz w:val="20"/>
                <w:szCs w:val="20"/>
              </w:rPr>
            </w:pPr>
            <w:r>
              <w:rPr>
                <w:rFonts w:ascii="Arial" w:eastAsia="Arial" w:hAnsi="Arial" w:cs="Arial"/>
                <w:color w:val="000000"/>
                <w:sz w:val="20"/>
                <w:szCs w:val="20"/>
              </w:rPr>
              <w:t>By dividing the government into two distinct levels-state government and national government</w:t>
            </w:r>
          </w:p>
          <w:p w:rsidR="00D76E0F" w:rsidRDefault="00D76E0F">
            <w:pPr>
              <w:rPr>
                <w:rFonts w:ascii="Arial" w:eastAsia="Arial" w:hAnsi="Arial" w:cs="Arial"/>
                <w:b/>
                <w:color w:val="000000"/>
                <w:sz w:val="20"/>
                <w:szCs w:val="20"/>
              </w:rPr>
            </w:pPr>
          </w:p>
        </w:tc>
      </w:tr>
      <w:tr w:rsidR="00D76E0F">
        <w:tc>
          <w:tcPr>
            <w:tcW w:w="2875" w:type="dxa"/>
          </w:tcPr>
          <w:p w:rsidR="00D76E0F" w:rsidRDefault="00BB1392">
            <w:pPr>
              <w:rPr>
                <w:rFonts w:ascii="Arial" w:eastAsia="Arial" w:hAnsi="Arial" w:cs="Arial"/>
                <w:b/>
                <w:color w:val="000000"/>
                <w:sz w:val="20"/>
                <w:szCs w:val="20"/>
              </w:rPr>
            </w:pPr>
            <w:r>
              <w:rPr>
                <w:rFonts w:ascii="Arial" w:eastAsia="Arial" w:hAnsi="Arial" w:cs="Arial"/>
                <w:b/>
                <w:color w:val="000000"/>
                <w:sz w:val="20"/>
                <w:szCs w:val="20"/>
              </w:rPr>
              <w:t>Explain how public policy is influenced by checks and balances and other stakeholders</w:t>
            </w:r>
          </w:p>
        </w:tc>
        <w:tc>
          <w:tcPr>
            <w:tcW w:w="7913" w:type="dxa"/>
          </w:tcPr>
          <w:p w:rsidR="00D76E0F" w:rsidRDefault="00BB1392">
            <w:pPr>
              <w:rPr>
                <w:rFonts w:ascii="Arial" w:eastAsia="Arial" w:hAnsi="Arial" w:cs="Arial"/>
                <w:color w:val="000000"/>
                <w:sz w:val="20"/>
                <w:szCs w:val="20"/>
              </w:rPr>
            </w:pPr>
            <w:r>
              <w:rPr>
                <w:rFonts w:ascii="Arial" w:eastAsia="Arial" w:hAnsi="Arial" w:cs="Arial"/>
                <w:color w:val="000000"/>
                <w:sz w:val="20"/>
                <w:szCs w:val="20"/>
              </w:rPr>
              <w:t>Multiple access points for stakeholders and institutions to influence public policy flows from the separation of powers and checks and balances.</w:t>
            </w:r>
          </w:p>
        </w:tc>
      </w:tr>
    </w:tbl>
    <w:p w:rsidR="00D76E0F" w:rsidRDefault="00BB1392">
      <w:pPr>
        <w:rPr>
          <w:rFonts w:ascii="Arial" w:eastAsia="Arial" w:hAnsi="Arial" w:cs="Arial"/>
          <w:b/>
          <w:color w:val="000000"/>
          <w:sz w:val="20"/>
          <w:szCs w:val="20"/>
        </w:rPr>
      </w:pPr>
      <w:r>
        <w:rPr>
          <w:rFonts w:ascii="Arial" w:eastAsia="Arial" w:hAnsi="Arial" w:cs="Arial"/>
          <w:b/>
          <w:color w:val="000000"/>
          <w:sz w:val="20"/>
          <w:szCs w:val="20"/>
        </w:rPr>
        <w:t xml:space="preserve">Special Note:  </w:t>
      </w:r>
      <w:r>
        <w:rPr>
          <w:rFonts w:ascii="Arial" w:eastAsia="Arial" w:hAnsi="Arial" w:cs="Arial"/>
          <w:color w:val="000000"/>
          <w:sz w:val="20"/>
          <w:szCs w:val="20"/>
        </w:rPr>
        <w:t>Impeachment, removal, and other legal actions taken against public officials deemed to have abused their power reflect the purpose of checks and balances.</w:t>
      </w:r>
    </w:p>
    <w:p w:rsidR="00D76E0F" w:rsidRDefault="00D76E0F">
      <w:pPr>
        <w:rPr>
          <w:rFonts w:ascii="Arial" w:eastAsia="Arial" w:hAnsi="Arial" w:cs="Arial"/>
          <w:b/>
          <w:color w:val="000000"/>
          <w:sz w:val="20"/>
          <w:szCs w:val="20"/>
        </w:rPr>
      </w:pPr>
    </w:p>
    <w:p w:rsidR="00D76E0F" w:rsidRDefault="00BB1392">
      <w:pPr>
        <w:rPr>
          <w:rFonts w:ascii="Arial" w:eastAsia="Arial" w:hAnsi="Arial" w:cs="Arial"/>
          <w:b/>
          <w:color w:val="000000"/>
          <w:sz w:val="20"/>
          <w:szCs w:val="20"/>
        </w:rPr>
      </w:pPr>
      <w:r>
        <w:rPr>
          <w:rFonts w:ascii="Arial" w:eastAsia="Arial" w:hAnsi="Arial" w:cs="Arial"/>
          <w:b/>
          <w:color w:val="000000"/>
          <w:sz w:val="20"/>
          <w:szCs w:val="20"/>
        </w:rPr>
        <w:t>Impeachment and Removal of a President</w:t>
      </w:r>
    </w:p>
    <w:tbl>
      <w:tblPr>
        <w:tblStyle w:val="aa"/>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25"/>
        <w:gridCol w:w="720"/>
        <w:gridCol w:w="1170"/>
        <w:gridCol w:w="5575"/>
      </w:tblGrid>
      <w:tr w:rsidR="00D76E0F">
        <w:tc>
          <w:tcPr>
            <w:tcW w:w="3325" w:type="dxa"/>
          </w:tcPr>
          <w:p w:rsidR="00D76E0F" w:rsidRDefault="00BB1392">
            <w:pPr>
              <w:rPr>
                <w:rFonts w:ascii="Arial" w:eastAsia="Arial" w:hAnsi="Arial" w:cs="Arial"/>
                <w:b/>
                <w:color w:val="000000"/>
                <w:sz w:val="20"/>
                <w:szCs w:val="20"/>
              </w:rPr>
            </w:pPr>
            <w:r>
              <w:rPr>
                <w:rFonts w:ascii="Arial" w:eastAsia="Arial" w:hAnsi="Arial" w:cs="Arial"/>
                <w:b/>
                <w:color w:val="000000"/>
                <w:sz w:val="20"/>
                <w:szCs w:val="20"/>
              </w:rPr>
              <w:t>Reasons for impeachment:</w:t>
            </w:r>
          </w:p>
        </w:tc>
        <w:tc>
          <w:tcPr>
            <w:tcW w:w="7465" w:type="dxa"/>
            <w:gridSpan w:val="3"/>
          </w:tcPr>
          <w:p w:rsidR="00D76E0F" w:rsidRDefault="00BB1392">
            <w:pPr>
              <w:numPr>
                <w:ilvl w:val="0"/>
                <w:numId w:val="3"/>
              </w:numPr>
              <w:pBdr>
                <w:top w:val="nil"/>
                <w:left w:val="nil"/>
                <w:bottom w:val="nil"/>
                <w:right w:val="nil"/>
                <w:between w:val="nil"/>
              </w:pBdr>
              <w:rPr>
                <w:rFonts w:ascii="Arial" w:eastAsia="Arial" w:hAnsi="Arial" w:cs="Arial"/>
                <w:b/>
                <w:color w:val="000000"/>
                <w:sz w:val="20"/>
                <w:szCs w:val="20"/>
              </w:rPr>
            </w:pPr>
            <w:r>
              <w:rPr>
                <w:rFonts w:ascii="Arial" w:eastAsia="Arial" w:hAnsi="Arial" w:cs="Arial"/>
                <w:b/>
                <w:color w:val="000000"/>
                <w:sz w:val="20"/>
                <w:szCs w:val="20"/>
              </w:rPr>
              <w:t xml:space="preserve"> </w:t>
            </w:r>
            <w:r>
              <w:rPr>
                <w:rFonts w:ascii="Arial" w:eastAsia="Arial" w:hAnsi="Arial" w:cs="Arial"/>
                <w:color w:val="000000"/>
                <w:sz w:val="20"/>
                <w:szCs w:val="20"/>
              </w:rPr>
              <w:t>Treason</w:t>
            </w:r>
          </w:p>
          <w:p w:rsidR="00D76E0F" w:rsidRDefault="00D76E0F">
            <w:pPr>
              <w:pBdr>
                <w:top w:val="nil"/>
                <w:left w:val="nil"/>
                <w:bottom w:val="nil"/>
                <w:right w:val="nil"/>
                <w:between w:val="nil"/>
              </w:pBdr>
              <w:ind w:left="720" w:hanging="720"/>
              <w:rPr>
                <w:rFonts w:ascii="Arial" w:eastAsia="Arial" w:hAnsi="Arial" w:cs="Arial"/>
                <w:b/>
                <w:color w:val="000000"/>
                <w:sz w:val="20"/>
                <w:szCs w:val="20"/>
              </w:rPr>
            </w:pPr>
          </w:p>
          <w:p w:rsidR="00D76E0F" w:rsidRDefault="00BB1392">
            <w:pPr>
              <w:numPr>
                <w:ilvl w:val="0"/>
                <w:numId w:val="3"/>
              </w:numPr>
              <w:pBdr>
                <w:top w:val="nil"/>
                <w:left w:val="nil"/>
                <w:bottom w:val="nil"/>
                <w:right w:val="nil"/>
                <w:between w:val="nil"/>
              </w:pBdr>
              <w:rPr>
                <w:rFonts w:ascii="Arial" w:eastAsia="Arial" w:hAnsi="Arial" w:cs="Arial"/>
                <w:b/>
                <w:color w:val="000000"/>
                <w:sz w:val="20"/>
                <w:szCs w:val="20"/>
              </w:rPr>
            </w:pPr>
            <w:r>
              <w:rPr>
                <w:rFonts w:ascii="Arial" w:eastAsia="Arial" w:hAnsi="Arial" w:cs="Arial"/>
                <w:b/>
                <w:color w:val="000000"/>
                <w:sz w:val="20"/>
                <w:szCs w:val="20"/>
              </w:rPr>
              <w:t xml:space="preserve"> </w:t>
            </w:r>
            <w:r>
              <w:rPr>
                <w:rFonts w:ascii="Arial" w:eastAsia="Arial" w:hAnsi="Arial" w:cs="Arial"/>
                <w:color w:val="000000"/>
                <w:sz w:val="20"/>
                <w:szCs w:val="20"/>
              </w:rPr>
              <w:t>Bribery</w:t>
            </w:r>
          </w:p>
          <w:p w:rsidR="00D76E0F" w:rsidRDefault="00D76E0F">
            <w:pPr>
              <w:pBdr>
                <w:top w:val="nil"/>
                <w:left w:val="nil"/>
                <w:bottom w:val="nil"/>
                <w:right w:val="nil"/>
                <w:between w:val="nil"/>
              </w:pBdr>
              <w:ind w:left="720" w:hanging="720"/>
              <w:rPr>
                <w:rFonts w:ascii="Arial" w:eastAsia="Arial" w:hAnsi="Arial" w:cs="Arial"/>
                <w:b/>
                <w:color w:val="000000"/>
                <w:sz w:val="20"/>
                <w:szCs w:val="20"/>
              </w:rPr>
            </w:pPr>
          </w:p>
          <w:p w:rsidR="00D76E0F" w:rsidRDefault="00BB1392">
            <w:pPr>
              <w:numPr>
                <w:ilvl w:val="0"/>
                <w:numId w:val="3"/>
              </w:numPr>
              <w:pBdr>
                <w:top w:val="nil"/>
                <w:left w:val="nil"/>
                <w:bottom w:val="nil"/>
                <w:right w:val="nil"/>
                <w:between w:val="nil"/>
              </w:pBdr>
              <w:rPr>
                <w:rFonts w:ascii="Arial" w:eastAsia="Arial" w:hAnsi="Arial" w:cs="Arial"/>
                <w:b/>
                <w:color w:val="000000"/>
                <w:sz w:val="20"/>
                <w:szCs w:val="20"/>
              </w:rPr>
            </w:pPr>
            <w:r>
              <w:rPr>
                <w:rFonts w:ascii="Arial" w:eastAsia="Arial" w:hAnsi="Arial" w:cs="Arial"/>
                <w:color w:val="000000"/>
                <w:sz w:val="20"/>
                <w:szCs w:val="20"/>
              </w:rPr>
              <w:t>Other high crimes and misdemeanors</w:t>
            </w:r>
          </w:p>
          <w:p w:rsidR="00D76E0F" w:rsidRDefault="00D76E0F">
            <w:pPr>
              <w:rPr>
                <w:rFonts w:ascii="Arial" w:eastAsia="Arial" w:hAnsi="Arial" w:cs="Arial"/>
                <w:b/>
                <w:color w:val="000000"/>
                <w:sz w:val="20"/>
                <w:szCs w:val="20"/>
              </w:rPr>
            </w:pPr>
          </w:p>
        </w:tc>
      </w:tr>
      <w:tr w:rsidR="00D76E0F">
        <w:tc>
          <w:tcPr>
            <w:tcW w:w="5215" w:type="dxa"/>
            <w:gridSpan w:val="3"/>
          </w:tcPr>
          <w:p w:rsidR="00D76E0F" w:rsidRDefault="00BB1392">
            <w:pPr>
              <w:jc w:val="center"/>
              <w:rPr>
                <w:rFonts w:ascii="Arial" w:eastAsia="Arial" w:hAnsi="Arial" w:cs="Arial"/>
                <w:b/>
                <w:color w:val="000000"/>
                <w:sz w:val="20"/>
                <w:szCs w:val="20"/>
              </w:rPr>
            </w:pPr>
            <w:r>
              <w:rPr>
                <w:rFonts w:ascii="Arial" w:eastAsia="Arial" w:hAnsi="Arial" w:cs="Arial"/>
                <w:b/>
                <w:color w:val="000000"/>
                <w:sz w:val="20"/>
                <w:szCs w:val="20"/>
              </w:rPr>
              <w:t>Step 1:</w:t>
            </w:r>
          </w:p>
          <w:p w:rsidR="00D76E0F" w:rsidRDefault="00BB1392">
            <w:pPr>
              <w:jc w:val="center"/>
              <w:rPr>
                <w:rFonts w:ascii="Arial" w:eastAsia="Arial" w:hAnsi="Arial" w:cs="Arial"/>
                <w:b/>
                <w:color w:val="000000"/>
                <w:sz w:val="20"/>
                <w:szCs w:val="20"/>
              </w:rPr>
            </w:pPr>
            <w:r>
              <w:rPr>
                <w:rFonts w:ascii="Arial" w:eastAsia="Arial" w:hAnsi="Arial" w:cs="Arial"/>
                <w:b/>
                <w:color w:val="000000"/>
                <w:sz w:val="20"/>
                <w:szCs w:val="20"/>
              </w:rPr>
              <w:t>House of Representatives</w:t>
            </w:r>
          </w:p>
        </w:tc>
        <w:tc>
          <w:tcPr>
            <w:tcW w:w="5575" w:type="dxa"/>
          </w:tcPr>
          <w:p w:rsidR="00D76E0F" w:rsidRDefault="00BB1392">
            <w:pPr>
              <w:jc w:val="center"/>
              <w:rPr>
                <w:rFonts w:ascii="Arial" w:eastAsia="Arial" w:hAnsi="Arial" w:cs="Arial"/>
                <w:b/>
                <w:color w:val="000000"/>
                <w:sz w:val="20"/>
                <w:szCs w:val="20"/>
              </w:rPr>
            </w:pPr>
            <w:r>
              <w:rPr>
                <w:rFonts w:ascii="Arial" w:eastAsia="Arial" w:hAnsi="Arial" w:cs="Arial"/>
                <w:b/>
                <w:color w:val="000000"/>
                <w:sz w:val="20"/>
                <w:szCs w:val="20"/>
              </w:rPr>
              <w:t>Step 2:</w:t>
            </w:r>
          </w:p>
          <w:p w:rsidR="00D76E0F" w:rsidRDefault="00BB1392">
            <w:pPr>
              <w:jc w:val="center"/>
              <w:rPr>
                <w:rFonts w:ascii="Arial" w:eastAsia="Arial" w:hAnsi="Arial" w:cs="Arial"/>
                <w:b/>
                <w:color w:val="000000"/>
                <w:sz w:val="20"/>
                <w:szCs w:val="20"/>
              </w:rPr>
            </w:pPr>
            <w:r>
              <w:rPr>
                <w:rFonts w:ascii="Arial" w:eastAsia="Arial" w:hAnsi="Arial" w:cs="Arial"/>
                <w:b/>
                <w:color w:val="000000"/>
                <w:sz w:val="20"/>
                <w:szCs w:val="20"/>
              </w:rPr>
              <w:t>Senate</w:t>
            </w:r>
          </w:p>
        </w:tc>
      </w:tr>
      <w:tr w:rsidR="00D76E0F">
        <w:tc>
          <w:tcPr>
            <w:tcW w:w="5215" w:type="dxa"/>
            <w:gridSpan w:val="3"/>
          </w:tcPr>
          <w:p w:rsidR="00D76E0F" w:rsidRDefault="00BB1392">
            <w:pPr>
              <w:rPr>
                <w:rFonts w:ascii="Arial" w:eastAsia="Arial" w:hAnsi="Arial" w:cs="Arial"/>
                <w:color w:val="FF0000"/>
                <w:sz w:val="20"/>
                <w:szCs w:val="20"/>
              </w:rPr>
            </w:pPr>
            <w:r>
              <w:rPr>
                <w:rFonts w:ascii="Arial" w:eastAsia="Arial" w:hAnsi="Arial" w:cs="Arial"/>
                <w:color w:val="000000"/>
                <w:sz w:val="20"/>
                <w:szCs w:val="20"/>
              </w:rPr>
              <w:t xml:space="preserve">Explain the House of Representatives role in checks and balance. </w:t>
            </w:r>
          </w:p>
          <w:p w:rsidR="00D76E0F" w:rsidRDefault="00BB1392">
            <w:pPr>
              <w:rPr>
                <w:rFonts w:ascii="Arial" w:eastAsia="Arial" w:hAnsi="Arial" w:cs="Arial"/>
                <w:color w:val="000000"/>
                <w:sz w:val="20"/>
                <w:szCs w:val="20"/>
              </w:rPr>
            </w:pPr>
            <w:r>
              <w:rPr>
                <w:rFonts w:ascii="Arial" w:eastAsia="Arial" w:hAnsi="Arial" w:cs="Arial"/>
                <w:color w:val="000000"/>
                <w:sz w:val="20"/>
                <w:szCs w:val="20"/>
              </w:rPr>
              <w:t>The house accuses and brings the charges</w:t>
            </w:r>
          </w:p>
          <w:p w:rsidR="00D76E0F" w:rsidRDefault="00D76E0F">
            <w:pPr>
              <w:rPr>
                <w:rFonts w:ascii="Arial" w:eastAsia="Arial" w:hAnsi="Arial" w:cs="Arial"/>
                <w:color w:val="000000"/>
                <w:sz w:val="20"/>
                <w:szCs w:val="20"/>
              </w:rPr>
            </w:pPr>
          </w:p>
          <w:p w:rsidR="00D76E0F" w:rsidRDefault="00D76E0F">
            <w:pPr>
              <w:rPr>
                <w:rFonts w:ascii="Arial" w:eastAsia="Arial" w:hAnsi="Arial" w:cs="Arial"/>
                <w:color w:val="000000"/>
                <w:sz w:val="20"/>
                <w:szCs w:val="20"/>
              </w:rPr>
            </w:pPr>
          </w:p>
        </w:tc>
        <w:tc>
          <w:tcPr>
            <w:tcW w:w="5575" w:type="dxa"/>
          </w:tcPr>
          <w:p w:rsidR="00D76E0F" w:rsidRDefault="00BB1392">
            <w:pPr>
              <w:rPr>
                <w:rFonts w:ascii="Arial" w:eastAsia="Arial" w:hAnsi="Arial" w:cs="Arial"/>
                <w:color w:val="FF0000"/>
                <w:sz w:val="20"/>
                <w:szCs w:val="20"/>
              </w:rPr>
            </w:pPr>
            <w:r>
              <w:rPr>
                <w:rFonts w:ascii="Arial" w:eastAsia="Arial" w:hAnsi="Arial" w:cs="Arial"/>
                <w:color w:val="000000"/>
                <w:sz w:val="20"/>
                <w:szCs w:val="20"/>
              </w:rPr>
              <w:t>Explain the Senate</w:t>
            </w:r>
            <w:r>
              <w:rPr>
                <w:rFonts w:ascii="Arial" w:eastAsia="Arial" w:hAnsi="Arial" w:cs="Arial"/>
                <w:sz w:val="20"/>
                <w:szCs w:val="20"/>
              </w:rPr>
              <w:t>’</w:t>
            </w:r>
            <w:r>
              <w:rPr>
                <w:rFonts w:ascii="Arial" w:eastAsia="Arial" w:hAnsi="Arial" w:cs="Arial"/>
                <w:color w:val="000000"/>
                <w:sz w:val="20"/>
                <w:szCs w:val="20"/>
              </w:rPr>
              <w:t xml:space="preserve">s role in checks and balances. </w:t>
            </w:r>
          </w:p>
          <w:p w:rsidR="00D76E0F" w:rsidRDefault="00BB1392">
            <w:pPr>
              <w:rPr>
                <w:rFonts w:ascii="Arial" w:eastAsia="Arial" w:hAnsi="Arial" w:cs="Arial"/>
                <w:color w:val="000000"/>
                <w:sz w:val="20"/>
                <w:szCs w:val="20"/>
              </w:rPr>
            </w:pPr>
            <w:r>
              <w:rPr>
                <w:rFonts w:ascii="Arial" w:eastAsia="Arial" w:hAnsi="Arial" w:cs="Arial"/>
                <w:color w:val="000000"/>
                <w:sz w:val="20"/>
                <w:szCs w:val="20"/>
              </w:rPr>
              <w:t>They are the jury</w:t>
            </w:r>
          </w:p>
        </w:tc>
      </w:tr>
      <w:tr w:rsidR="00D76E0F">
        <w:trPr>
          <w:trHeight w:val="300"/>
        </w:trPr>
        <w:tc>
          <w:tcPr>
            <w:tcW w:w="5215" w:type="dxa"/>
            <w:gridSpan w:val="3"/>
          </w:tcPr>
          <w:p w:rsidR="00D76E0F" w:rsidRDefault="00BB1392">
            <w:pPr>
              <w:rPr>
                <w:rFonts w:ascii="Arial" w:eastAsia="Arial" w:hAnsi="Arial" w:cs="Arial"/>
                <w:color w:val="000000"/>
                <w:sz w:val="20"/>
                <w:szCs w:val="20"/>
              </w:rPr>
            </w:pPr>
            <w:r>
              <w:rPr>
                <w:rFonts w:ascii="Arial" w:eastAsia="Arial" w:hAnsi="Arial" w:cs="Arial"/>
                <w:color w:val="000000"/>
                <w:sz w:val="20"/>
                <w:szCs w:val="20"/>
              </w:rPr>
              <w:t xml:space="preserve">Votes Needed to impeach: </w:t>
            </w:r>
          </w:p>
          <w:p w:rsidR="00D76E0F" w:rsidRDefault="00BB1392">
            <w:pPr>
              <w:rPr>
                <w:rFonts w:ascii="Arial" w:eastAsia="Arial" w:hAnsi="Arial" w:cs="Arial"/>
                <w:color w:val="000000"/>
                <w:sz w:val="20"/>
                <w:szCs w:val="20"/>
              </w:rPr>
            </w:pPr>
            <w:r>
              <w:rPr>
                <w:rFonts w:ascii="Arial" w:eastAsia="Arial" w:hAnsi="Arial" w:cs="Arial"/>
                <w:color w:val="000000"/>
                <w:sz w:val="20"/>
                <w:szCs w:val="20"/>
              </w:rPr>
              <w:t>Simple Majority</w:t>
            </w:r>
          </w:p>
          <w:p w:rsidR="00D76E0F" w:rsidRDefault="00D76E0F">
            <w:pPr>
              <w:rPr>
                <w:rFonts w:ascii="Arial" w:eastAsia="Arial" w:hAnsi="Arial" w:cs="Arial"/>
                <w:color w:val="000000"/>
                <w:sz w:val="20"/>
                <w:szCs w:val="20"/>
              </w:rPr>
            </w:pPr>
          </w:p>
        </w:tc>
        <w:tc>
          <w:tcPr>
            <w:tcW w:w="5575" w:type="dxa"/>
          </w:tcPr>
          <w:p w:rsidR="00D76E0F" w:rsidRDefault="00BB1392">
            <w:pPr>
              <w:rPr>
                <w:rFonts w:ascii="Arial" w:eastAsia="Arial" w:hAnsi="Arial" w:cs="Arial"/>
                <w:color w:val="000000"/>
                <w:sz w:val="20"/>
                <w:szCs w:val="20"/>
              </w:rPr>
            </w:pPr>
            <w:r>
              <w:rPr>
                <w:rFonts w:ascii="Arial" w:eastAsia="Arial" w:hAnsi="Arial" w:cs="Arial"/>
                <w:color w:val="000000"/>
                <w:sz w:val="20"/>
                <w:szCs w:val="20"/>
              </w:rPr>
              <w:t xml:space="preserve">Votes needed to remove:  </w:t>
            </w:r>
          </w:p>
          <w:p w:rsidR="00D76E0F" w:rsidRDefault="00BB1392">
            <w:pPr>
              <w:rPr>
                <w:rFonts w:ascii="Arial" w:eastAsia="Arial" w:hAnsi="Arial" w:cs="Arial"/>
                <w:color w:val="000000"/>
                <w:sz w:val="20"/>
                <w:szCs w:val="20"/>
              </w:rPr>
            </w:pPr>
            <w:r>
              <w:rPr>
                <w:rFonts w:ascii="Arial" w:eastAsia="Arial" w:hAnsi="Arial" w:cs="Arial"/>
                <w:color w:val="000000"/>
                <w:sz w:val="20"/>
                <w:szCs w:val="20"/>
              </w:rPr>
              <w:t>2/3 majority</w:t>
            </w:r>
          </w:p>
        </w:tc>
      </w:tr>
      <w:tr w:rsidR="00D76E0F">
        <w:trPr>
          <w:trHeight w:val="300"/>
        </w:trPr>
        <w:tc>
          <w:tcPr>
            <w:tcW w:w="4045" w:type="dxa"/>
            <w:gridSpan w:val="2"/>
          </w:tcPr>
          <w:p w:rsidR="00D76E0F" w:rsidRDefault="00BB1392">
            <w:pPr>
              <w:rPr>
                <w:rFonts w:ascii="Arial" w:eastAsia="Arial" w:hAnsi="Arial" w:cs="Arial"/>
                <w:color w:val="000000"/>
                <w:sz w:val="20"/>
                <w:szCs w:val="20"/>
              </w:rPr>
            </w:pPr>
            <w:r>
              <w:rPr>
                <w:rFonts w:ascii="Arial" w:eastAsia="Arial" w:hAnsi="Arial" w:cs="Arial"/>
                <w:color w:val="000000"/>
                <w:sz w:val="20"/>
                <w:szCs w:val="20"/>
              </w:rPr>
              <w:t xml:space="preserve">During the formal Senate trial, who is the presiding judge?  </w:t>
            </w:r>
          </w:p>
          <w:p w:rsidR="00D76E0F" w:rsidRDefault="00D76E0F">
            <w:pPr>
              <w:rPr>
                <w:rFonts w:ascii="Arial" w:eastAsia="Arial" w:hAnsi="Arial" w:cs="Arial"/>
                <w:color w:val="000000"/>
                <w:sz w:val="20"/>
                <w:szCs w:val="20"/>
              </w:rPr>
            </w:pPr>
          </w:p>
        </w:tc>
        <w:tc>
          <w:tcPr>
            <w:tcW w:w="6745" w:type="dxa"/>
            <w:gridSpan w:val="2"/>
          </w:tcPr>
          <w:p w:rsidR="00D76E0F" w:rsidRDefault="00BB1392">
            <w:pPr>
              <w:rPr>
                <w:rFonts w:ascii="Arial" w:eastAsia="Arial" w:hAnsi="Arial" w:cs="Arial"/>
                <w:color w:val="000000"/>
                <w:sz w:val="20"/>
                <w:szCs w:val="20"/>
              </w:rPr>
            </w:pPr>
            <w:r>
              <w:rPr>
                <w:rFonts w:ascii="Arial" w:eastAsia="Arial" w:hAnsi="Arial" w:cs="Arial"/>
                <w:color w:val="000000"/>
                <w:sz w:val="20"/>
                <w:szCs w:val="20"/>
              </w:rPr>
              <w:t>The chief justice of the Supreme Court</w:t>
            </w:r>
          </w:p>
        </w:tc>
      </w:tr>
      <w:tr w:rsidR="00D76E0F">
        <w:trPr>
          <w:trHeight w:val="300"/>
        </w:trPr>
        <w:tc>
          <w:tcPr>
            <w:tcW w:w="4045" w:type="dxa"/>
            <w:gridSpan w:val="2"/>
          </w:tcPr>
          <w:p w:rsidR="00D76E0F" w:rsidRDefault="00BB1392">
            <w:pPr>
              <w:rPr>
                <w:rFonts w:ascii="Arial" w:eastAsia="Arial" w:hAnsi="Arial" w:cs="Arial"/>
                <w:color w:val="000000"/>
                <w:sz w:val="20"/>
                <w:szCs w:val="20"/>
              </w:rPr>
            </w:pPr>
            <w:r>
              <w:rPr>
                <w:rFonts w:ascii="Arial" w:eastAsia="Arial" w:hAnsi="Arial" w:cs="Arial"/>
                <w:color w:val="000000"/>
                <w:sz w:val="20"/>
                <w:szCs w:val="20"/>
              </w:rPr>
              <w:t xml:space="preserve">Explain how impeachment and removal represents the Constitutional system of government. </w:t>
            </w:r>
          </w:p>
          <w:p w:rsidR="00D76E0F" w:rsidRDefault="00D76E0F">
            <w:pPr>
              <w:rPr>
                <w:rFonts w:ascii="Arial" w:eastAsia="Arial" w:hAnsi="Arial" w:cs="Arial"/>
                <w:color w:val="000000"/>
                <w:sz w:val="20"/>
                <w:szCs w:val="20"/>
              </w:rPr>
            </w:pPr>
          </w:p>
        </w:tc>
        <w:tc>
          <w:tcPr>
            <w:tcW w:w="6745" w:type="dxa"/>
            <w:gridSpan w:val="2"/>
          </w:tcPr>
          <w:p w:rsidR="00D76E0F" w:rsidRDefault="00BB1392">
            <w:pPr>
              <w:rPr>
                <w:rFonts w:ascii="Arial" w:eastAsia="Arial" w:hAnsi="Arial" w:cs="Arial"/>
                <w:color w:val="000000"/>
                <w:sz w:val="20"/>
                <w:szCs w:val="20"/>
              </w:rPr>
            </w:pPr>
            <w:r>
              <w:rPr>
                <w:rFonts w:ascii="Arial" w:eastAsia="Arial" w:hAnsi="Arial" w:cs="Arial"/>
                <w:sz w:val="20"/>
                <w:szCs w:val="20"/>
              </w:rPr>
              <w:t>Checks and balances</w:t>
            </w:r>
          </w:p>
        </w:tc>
      </w:tr>
    </w:tbl>
    <w:p w:rsidR="00D76E0F" w:rsidRDefault="00D76E0F">
      <w:pPr>
        <w:rPr>
          <w:rFonts w:ascii="Arial" w:eastAsia="Arial" w:hAnsi="Arial" w:cs="Arial"/>
          <w:color w:val="000000"/>
          <w:sz w:val="20"/>
          <w:szCs w:val="20"/>
        </w:rPr>
      </w:pPr>
    </w:p>
    <w:p w:rsidR="00D76E0F" w:rsidRDefault="00BB1392">
      <w:pPr>
        <w:rPr>
          <w:rFonts w:ascii="Arial" w:eastAsia="Arial" w:hAnsi="Arial" w:cs="Arial"/>
          <w:color w:val="000000"/>
          <w:sz w:val="20"/>
          <w:szCs w:val="20"/>
        </w:rPr>
      </w:pPr>
      <w:r>
        <w:rPr>
          <w:rFonts w:ascii="Arial" w:eastAsia="Arial" w:hAnsi="Arial" w:cs="Arial"/>
          <w:b/>
          <w:color w:val="000000"/>
          <w:sz w:val="20"/>
          <w:szCs w:val="20"/>
        </w:rPr>
        <w:t>Big Idea #4 Federalism reflects the dynamic distribution of power between national and state governments.</w:t>
      </w:r>
    </w:p>
    <w:p w:rsidR="00D76E0F" w:rsidRDefault="00D76E0F">
      <w:pPr>
        <w:rPr>
          <w:rFonts w:ascii="Arial" w:eastAsia="Arial" w:hAnsi="Arial" w:cs="Arial"/>
          <w:color w:val="000000"/>
          <w:sz w:val="20"/>
          <w:szCs w:val="20"/>
        </w:rPr>
      </w:pPr>
    </w:p>
    <w:p w:rsidR="00D76E0F" w:rsidRDefault="00BB1392">
      <w:pPr>
        <w:rPr>
          <w:rFonts w:ascii="Arial" w:eastAsia="Arial" w:hAnsi="Arial" w:cs="Arial"/>
          <w:b/>
          <w:color w:val="000000"/>
          <w:sz w:val="20"/>
          <w:szCs w:val="20"/>
        </w:rPr>
      </w:pPr>
      <w:r>
        <w:rPr>
          <w:rFonts w:ascii="Arial" w:eastAsia="Arial" w:hAnsi="Arial" w:cs="Arial"/>
          <w:b/>
          <w:color w:val="000000"/>
          <w:sz w:val="20"/>
          <w:szCs w:val="20"/>
        </w:rPr>
        <w:t xml:space="preserve">Federalism </w:t>
      </w:r>
    </w:p>
    <w:tbl>
      <w:tblPr>
        <w:tblStyle w:val="ab"/>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95"/>
        <w:gridCol w:w="3060"/>
        <w:gridCol w:w="3235"/>
      </w:tblGrid>
      <w:tr w:rsidR="00D76E0F">
        <w:tc>
          <w:tcPr>
            <w:tcW w:w="4495" w:type="dxa"/>
          </w:tcPr>
          <w:p w:rsidR="00D76E0F" w:rsidRDefault="00BB1392">
            <w:pPr>
              <w:jc w:val="center"/>
              <w:rPr>
                <w:rFonts w:ascii="Arial" w:eastAsia="Arial" w:hAnsi="Arial" w:cs="Arial"/>
                <w:b/>
                <w:color w:val="000000"/>
                <w:sz w:val="20"/>
                <w:szCs w:val="20"/>
              </w:rPr>
            </w:pPr>
            <w:r>
              <w:rPr>
                <w:rFonts w:ascii="Arial" w:eastAsia="Arial" w:hAnsi="Arial" w:cs="Arial"/>
                <w:b/>
                <w:color w:val="000000"/>
                <w:sz w:val="20"/>
                <w:szCs w:val="20"/>
              </w:rPr>
              <w:t>Expressed/Enumerated</w:t>
            </w:r>
          </w:p>
          <w:p w:rsidR="00D76E0F" w:rsidRDefault="00BB1392">
            <w:pPr>
              <w:jc w:val="center"/>
              <w:rPr>
                <w:rFonts w:ascii="Arial" w:eastAsia="Arial" w:hAnsi="Arial" w:cs="Arial"/>
                <w:b/>
                <w:color w:val="000000"/>
                <w:sz w:val="20"/>
                <w:szCs w:val="20"/>
              </w:rPr>
            </w:pPr>
            <w:r>
              <w:rPr>
                <w:rFonts w:ascii="Arial" w:eastAsia="Arial" w:hAnsi="Arial" w:cs="Arial"/>
                <w:b/>
                <w:color w:val="000000"/>
                <w:sz w:val="20"/>
                <w:szCs w:val="20"/>
              </w:rPr>
              <w:t>(National Powers)</w:t>
            </w:r>
          </w:p>
        </w:tc>
        <w:tc>
          <w:tcPr>
            <w:tcW w:w="3060" w:type="dxa"/>
          </w:tcPr>
          <w:p w:rsidR="00D76E0F" w:rsidRDefault="00BB1392">
            <w:pPr>
              <w:jc w:val="center"/>
              <w:rPr>
                <w:rFonts w:ascii="Arial" w:eastAsia="Arial" w:hAnsi="Arial" w:cs="Arial"/>
                <w:b/>
                <w:color w:val="000000"/>
                <w:sz w:val="20"/>
                <w:szCs w:val="20"/>
              </w:rPr>
            </w:pPr>
            <w:r>
              <w:rPr>
                <w:rFonts w:ascii="Arial" w:eastAsia="Arial" w:hAnsi="Arial" w:cs="Arial"/>
                <w:b/>
                <w:color w:val="000000"/>
                <w:sz w:val="20"/>
                <w:szCs w:val="20"/>
              </w:rPr>
              <w:t>Concurrent</w:t>
            </w:r>
          </w:p>
          <w:p w:rsidR="00D76E0F" w:rsidRDefault="00BB1392">
            <w:pPr>
              <w:jc w:val="center"/>
              <w:rPr>
                <w:rFonts w:ascii="Arial" w:eastAsia="Arial" w:hAnsi="Arial" w:cs="Arial"/>
                <w:b/>
                <w:color w:val="000000"/>
                <w:sz w:val="20"/>
                <w:szCs w:val="20"/>
              </w:rPr>
            </w:pPr>
            <w:r>
              <w:rPr>
                <w:rFonts w:ascii="Arial" w:eastAsia="Arial" w:hAnsi="Arial" w:cs="Arial"/>
                <w:b/>
                <w:color w:val="000000"/>
                <w:sz w:val="20"/>
                <w:szCs w:val="20"/>
              </w:rPr>
              <w:t>(Shared Powers)</w:t>
            </w:r>
          </w:p>
        </w:tc>
        <w:tc>
          <w:tcPr>
            <w:tcW w:w="3235" w:type="dxa"/>
          </w:tcPr>
          <w:p w:rsidR="00D76E0F" w:rsidRDefault="00BB1392">
            <w:pPr>
              <w:jc w:val="center"/>
              <w:rPr>
                <w:rFonts w:ascii="Arial" w:eastAsia="Arial" w:hAnsi="Arial" w:cs="Arial"/>
                <w:b/>
                <w:color w:val="000000"/>
                <w:sz w:val="20"/>
                <w:szCs w:val="20"/>
              </w:rPr>
            </w:pPr>
            <w:r>
              <w:rPr>
                <w:rFonts w:ascii="Arial" w:eastAsia="Arial" w:hAnsi="Arial" w:cs="Arial"/>
                <w:b/>
                <w:color w:val="000000"/>
                <w:sz w:val="20"/>
                <w:szCs w:val="20"/>
              </w:rPr>
              <w:t>Reserved</w:t>
            </w:r>
          </w:p>
          <w:p w:rsidR="00D76E0F" w:rsidRDefault="00BB1392">
            <w:pPr>
              <w:jc w:val="center"/>
              <w:rPr>
                <w:rFonts w:ascii="Arial" w:eastAsia="Arial" w:hAnsi="Arial" w:cs="Arial"/>
                <w:b/>
                <w:color w:val="000000"/>
                <w:sz w:val="20"/>
                <w:szCs w:val="20"/>
              </w:rPr>
            </w:pPr>
            <w:r>
              <w:rPr>
                <w:rFonts w:ascii="Arial" w:eastAsia="Arial" w:hAnsi="Arial" w:cs="Arial"/>
                <w:b/>
                <w:color w:val="000000"/>
                <w:sz w:val="20"/>
                <w:szCs w:val="20"/>
              </w:rPr>
              <w:t>(State Powers)</w:t>
            </w:r>
          </w:p>
        </w:tc>
      </w:tr>
      <w:tr w:rsidR="00D76E0F">
        <w:tc>
          <w:tcPr>
            <w:tcW w:w="4495" w:type="dxa"/>
          </w:tcPr>
          <w:p w:rsidR="00D76E0F" w:rsidRDefault="00BB1392">
            <w:pPr>
              <w:rPr>
                <w:rFonts w:ascii="Arial" w:eastAsia="Arial" w:hAnsi="Arial" w:cs="Arial"/>
                <w:color w:val="000000"/>
                <w:sz w:val="20"/>
                <w:szCs w:val="20"/>
              </w:rPr>
            </w:pPr>
            <w:r>
              <w:rPr>
                <w:rFonts w:ascii="Arial" w:eastAsia="Arial" w:hAnsi="Arial" w:cs="Arial"/>
                <w:color w:val="000000"/>
                <w:sz w:val="20"/>
                <w:szCs w:val="20"/>
              </w:rPr>
              <w:t>Definition:</w:t>
            </w:r>
          </w:p>
          <w:p w:rsidR="00D76E0F" w:rsidRDefault="00BB1392">
            <w:pPr>
              <w:rPr>
                <w:rFonts w:ascii="Arial" w:eastAsia="Arial" w:hAnsi="Arial" w:cs="Arial"/>
                <w:color w:val="000000"/>
                <w:sz w:val="20"/>
                <w:szCs w:val="20"/>
              </w:rPr>
            </w:pPr>
            <w:r>
              <w:rPr>
                <w:rFonts w:ascii="Arial" w:eastAsia="Arial" w:hAnsi="Arial" w:cs="Arial"/>
                <w:color w:val="000000"/>
                <w:sz w:val="20"/>
                <w:szCs w:val="20"/>
              </w:rPr>
              <w:t>Powers explicitly given to Congress in the Constitution</w:t>
            </w:r>
          </w:p>
          <w:p w:rsidR="00D76E0F" w:rsidRDefault="00D76E0F">
            <w:pPr>
              <w:rPr>
                <w:rFonts w:ascii="Arial" w:eastAsia="Arial" w:hAnsi="Arial" w:cs="Arial"/>
                <w:color w:val="000000"/>
                <w:sz w:val="20"/>
                <w:szCs w:val="20"/>
              </w:rPr>
            </w:pPr>
          </w:p>
        </w:tc>
        <w:tc>
          <w:tcPr>
            <w:tcW w:w="3060" w:type="dxa"/>
          </w:tcPr>
          <w:p w:rsidR="00D76E0F" w:rsidRDefault="00BB1392">
            <w:pPr>
              <w:rPr>
                <w:rFonts w:ascii="Arial" w:eastAsia="Arial" w:hAnsi="Arial" w:cs="Arial"/>
                <w:color w:val="000000"/>
                <w:sz w:val="20"/>
                <w:szCs w:val="20"/>
              </w:rPr>
            </w:pPr>
            <w:r>
              <w:rPr>
                <w:rFonts w:ascii="Arial" w:eastAsia="Arial" w:hAnsi="Arial" w:cs="Arial"/>
                <w:color w:val="000000"/>
                <w:sz w:val="20"/>
                <w:szCs w:val="20"/>
              </w:rPr>
              <w:t>Definition:</w:t>
            </w:r>
          </w:p>
          <w:p w:rsidR="00D76E0F" w:rsidRDefault="00BB1392">
            <w:pPr>
              <w:rPr>
                <w:rFonts w:ascii="Arial" w:eastAsia="Arial" w:hAnsi="Arial" w:cs="Arial"/>
                <w:color w:val="000000"/>
                <w:sz w:val="20"/>
                <w:szCs w:val="20"/>
              </w:rPr>
            </w:pPr>
            <w:r>
              <w:rPr>
                <w:rFonts w:ascii="Arial" w:eastAsia="Arial" w:hAnsi="Arial" w:cs="Arial"/>
                <w:color w:val="000000"/>
                <w:sz w:val="20"/>
                <w:szCs w:val="20"/>
              </w:rPr>
              <w:t>Powers held jointly by the national and state government</w:t>
            </w:r>
          </w:p>
        </w:tc>
        <w:tc>
          <w:tcPr>
            <w:tcW w:w="3235" w:type="dxa"/>
          </w:tcPr>
          <w:p w:rsidR="00D76E0F" w:rsidRDefault="00BB1392">
            <w:pPr>
              <w:rPr>
                <w:rFonts w:ascii="Arial" w:eastAsia="Arial" w:hAnsi="Arial" w:cs="Arial"/>
                <w:color w:val="000000"/>
                <w:sz w:val="20"/>
                <w:szCs w:val="20"/>
              </w:rPr>
            </w:pPr>
            <w:r>
              <w:rPr>
                <w:rFonts w:ascii="Arial" w:eastAsia="Arial" w:hAnsi="Arial" w:cs="Arial"/>
                <w:color w:val="000000"/>
                <w:sz w:val="20"/>
                <w:szCs w:val="20"/>
              </w:rPr>
              <w:t>Definition:</w:t>
            </w:r>
          </w:p>
          <w:p w:rsidR="00D76E0F" w:rsidRDefault="00BB1392">
            <w:pPr>
              <w:rPr>
                <w:rFonts w:ascii="Arial" w:eastAsia="Arial" w:hAnsi="Arial" w:cs="Arial"/>
                <w:color w:val="000000"/>
                <w:sz w:val="20"/>
                <w:szCs w:val="20"/>
              </w:rPr>
            </w:pPr>
            <w:r>
              <w:rPr>
                <w:rFonts w:ascii="Arial" w:eastAsia="Arial" w:hAnsi="Arial" w:cs="Arial"/>
                <w:color w:val="000000"/>
                <w:sz w:val="20"/>
                <w:szCs w:val="20"/>
              </w:rPr>
              <w:t>Powers not specifically granted to the federal government or denied to the states belong to the states and the people</w:t>
            </w:r>
          </w:p>
        </w:tc>
      </w:tr>
      <w:tr w:rsidR="00D76E0F">
        <w:tc>
          <w:tcPr>
            <w:tcW w:w="4495" w:type="dxa"/>
          </w:tcPr>
          <w:p w:rsidR="00D76E0F" w:rsidRDefault="00BB1392">
            <w:pPr>
              <w:rPr>
                <w:rFonts w:ascii="Arial" w:eastAsia="Arial" w:hAnsi="Arial" w:cs="Arial"/>
                <w:color w:val="000000"/>
                <w:sz w:val="20"/>
                <w:szCs w:val="20"/>
              </w:rPr>
            </w:pPr>
            <w:r>
              <w:rPr>
                <w:rFonts w:ascii="Arial" w:eastAsia="Arial" w:hAnsi="Arial" w:cs="Arial"/>
                <w:color w:val="000000"/>
                <w:sz w:val="20"/>
                <w:szCs w:val="20"/>
              </w:rPr>
              <w:t>List: (Provide at least 5)</w:t>
            </w:r>
          </w:p>
          <w:p w:rsidR="00D76E0F" w:rsidRDefault="00BB1392">
            <w:pPr>
              <w:rPr>
                <w:rFonts w:ascii="Arial" w:eastAsia="Arial" w:hAnsi="Arial" w:cs="Arial"/>
                <w:color w:val="000000"/>
                <w:sz w:val="20"/>
                <w:szCs w:val="20"/>
              </w:rPr>
            </w:pPr>
            <w:r>
              <w:rPr>
                <w:rFonts w:ascii="Arial" w:eastAsia="Arial" w:hAnsi="Arial" w:cs="Arial"/>
                <w:color w:val="000000"/>
                <w:sz w:val="20"/>
                <w:szCs w:val="20"/>
              </w:rPr>
              <w:t>-powers to levy taxes</w:t>
            </w:r>
          </w:p>
          <w:p w:rsidR="00D76E0F" w:rsidRDefault="00BB1392">
            <w:pPr>
              <w:rPr>
                <w:rFonts w:ascii="Arial" w:eastAsia="Arial" w:hAnsi="Arial" w:cs="Arial"/>
                <w:color w:val="000000"/>
                <w:sz w:val="20"/>
                <w:szCs w:val="20"/>
              </w:rPr>
            </w:pPr>
            <w:r>
              <w:rPr>
                <w:rFonts w:ascii="Arial" w:eastAsia="Arial" w:hAnsi="Arial" w:cs="Arial"/>
                <w:color w:val="000000"/>
                <w:sz w:val="20"/>
                <w:szCs w:val="20"/>
              </w:rPr>
              <w:t>-power to regulate commerce and currency</w:t>
            </w:r>
          </w:p>
          <w:p w:rsidR="00D76E0F" w:rsidRDefault="00BB1392">
            <w:pPr>
              <w:rPr>
                <w:rFonts w:ascii="Arial" w:eastAsia="Arial" w:hAnsi="Arial" w:cs="Arial"/>
                <w:color w:val="000000"/>
                <w:sz w:val="20"/>
                <w:szCs w:val="20"/>
              </w:rPr>
            </w:pPr>
            <w:r>
              <w:rPr>
                <w:rFonts w:ascii="Arial" w:eastAsia="Arial" w:hAnsi="Arial" w:cs="Arial"/>
                <w:color w:val="000000"/>
                <w:sz w:val="20"/>
                <w:szCs w:val="20"/>
              </w:rPr>
              <w:t>-power to declare war and raise an army</w:t>
            </w:r>
          </w:p>
          <w:p w:rsidR="00D76E0F" w:rsidRDefault="00BB1392">
            <w:pPr>
              <w:rPr>
                <w:rFonts w:ascii="Arial" w:eastAsia="Arial" w:hAnsi="Arial" w:cs="Arial"/>
                <w:color w:val="000000"/>
                <w:sz w:val="20"/>
                <w:szCs w:val="20"/>
              </w:rPr>
            </w:pPr>
            <w:r>
              <w:rPr>
                <w:rFonts w:ascii="Arial" w:eastAsia="Arial" w:hAnsi="Arial" w:cs="Arial"/>
                <w:color w:val="000000"/>
                <w:sz w:val="20"/>
                <w:szCs w:val="20"/>
              </w:rPr>
              <w:t>-authority over the U.S. Navy</w:t>
            </w:r>
          </w:p>
          <w:p w:rsidR="00D76E0F" w:rsidRDefault="00BB1392">
            <w:pPr>
              <w:rPr>
                <w:rFonts w:ascii="Arial" w:eastAsia="Arial" w:hAnsi="Arial" w:cs="Arial"/>
                <w:color w:val="000000"/>
                <w:sz w:val="20"/>
                <w:szCs w:val="20"/>
              </w:rPr>
            </w:pPr>
            <w:r>
              <w:rPr>
                <w:rFonts w:ascii="Arial" w:eastAsia="Arial" w:hAnsi="Arial" w:cs="Arial"/>
                <w:color w:val="000000"/>
                <w:sz w:val="20"/>
                <w:szCs w:val="20"/>
              </w:rPr>
              <w:t>-power to allow foreigners to become citizens</w:t>
            </w:r>
          </w:p>
          <w:p w:rsidR="00D76E0F" w:rsidRDefault="00D76E0F">
            <w:pPr>
              <w:rPr>
                <w:rFonts w:ascii="Arial" w:eastAsia="Arial" w:hAnsi="Arial" w:cs="Arial"/>
                <w:color w:val="000000"/>
                <w:sz w:val="20"/>
                <w:szCs w:val="20"/>
              </w:rPr>
            </w:pPr>
          </w:p>
        </w:tc>
        <w:tc>
          <w:tcPr>
            <w:tcW w:w="3060" w:type="dxa"/>
            <w:vMerge w:val="restart"/>
          </w:tcPr>
          <w:p w:rsidR="00D76E0F" w:rsidRDefault="00BB1392">
            <w:pPr>
              <w:rPr>
                <w:rFonts w:ascii="Arial" w:eastAsia="Arial" w:hAnsi="Arial" w:cs="Arial"/>
                <w:color w:val="000000"/>
                <w:sz w:val="20"/>
                <w:szCs w:val="20"/>
              </w:rPr>
            </w:pPr>
            <w:r>
              <w:rPr>
                <w:rFonts w:ascii="Arial" w:eastAsia="Arial" w:hAnsi="Arial" w:cs="Arial"/>
                <w:color w:val="000000"/>
                <w:sz w:val="20"/>
                <w:szCs w:val="20"/>
              </w:rPr>
              <w:t>List:</w:t>
            </w:r>
          </w:p>
          <w:p w:rsidR="00D76E0F" w:rsidRDefault="00BB1392">
            <w:pPr>
              <w:rPr>
                <w:rFonts w:ascii="Arial" w:eastAsia="Arial" w:hAnsi="Arial" w:cs="Arial"/>
                <w:color w:val="000000"/>
                <w:sz w:val="20"/>
                <w:szCs w:val="20"/>
              </w:rPr>
            </w:pPr>
            <w:r>
              <w:rPr>
                <w:rFonts w:ascii="Arial" w:eastAsia="Arial" w:hAnsi="Arial" w:cs="Arial"/>
                <w:color w:val="000000"/>
                <w:sz w:val="20"/>
                <w:szCs w:val="20"/>
              </w:rPr>
              <w:t>Collect tax and borrow money</w:t>
            </w:r>
          </w:p>
          <w:p w:rsidR="00D76E0F" w:rsidRDefault="00D76E0F">
            <w:pPr>
              <w:rPr>
                <w:rFonts w:ascii="Arial" w:eastAsia="Arial" w:hAnsi="Arial" w:cs="Arial"/>
                <w:color w:val="000000"/>
                <w:sz w:val="20"/>
                <w:szCs w:val="20"/>
              </w:rPr>
            </w:pPr>
          </w:p>
          <w:p w:rsidR="00D76E0F" w:rsidRDefault="00BB1392">
            <w:pPr>
              <w:rPr>
                <w:rFonts w:ascii="Arial" w:eastAsia="Arial" w:hAnsi="Arial" w:cs="Arial"/>
                <w:color w:val="000000"/>
                <w:sz w:val="20"/>
                <w:szCs w:val="20"/>
              </w:rPr>
            </w:pPr>
            <w:r>
              <w:rPr>
                <w:rFonts w:ascii="Arial" w:eastAsia="Arial" w:hAnsi="Arial" w:cs="Arial"/>
                <w:color w:val="000000"/>
                <w:sz w:val="20"/>
                <w:szCs w:val="20"/>
              </w:rPr>
              <w:t>Set up court system</w:t>
            </w:r>
          </w:p>
          <w:p w:rsidR="00D76E0F" w:rsidRDefault="00D76E0F">
            <w:pPr>
              <w:rPr>
                <w:rFonts w:ascii="Arial" w:eastAsia="Arial" w:hAnsi="Arial" w:cs="Arial"/>
                <w:color w:val="000000"/>
                <w:sz w:val="20"/>
                <w:szCs w:val="20"/>
              </w:rPr>
            </w:pPr>
          </w:p>
          <w:p w:rsidR="00D76E0F" w:rsidRDefault="00BB1392">
            <w:pPr>
              <w:rPr>
                <w:rFonts w:ascii="Arial" w:eastAsia="Arial" w:hAnsi="Arial" w:cs="Arial"/>
                <w:color w:val="000000"/>
                <w:sz w:val="20"/>
                <w:szCs w:val="20"/>
              </w:rPr>
            </w:pPr>
            <w:r>
              <w:rPr>
                <w:rFonts w:ascii="Arial" w:eastAsia="Arial" w:hAnsi="Arial" w:cs="Arial"/>
                <w:color w:val="000000"/>
                <w:sz w:val="20"/>
                <w:szCs w:val="20"/>
              </w:rPr>
              <w:t>Create laws to maintain health, safety, and welfare</w:t>
            </w:r>
          </w:p>
          <w:p w:rsidR="00D76E0F" w:rsidRDefault="00D76E0F">
            <w:pPr>
              <w:rPr>
                <w:rFonts w:ascii="Arial" w:eastAsia="Arial" w:hAnsi="Arial" w:cs="Arial"/>
                <w:color w:val="000000"/>
                <w:sz w:val="20"/>
                <w:szCs w:val="20"/>
              </w:rPr>
            </w:pPr>
          </w:p>
          <w:p w:rsidR="00D76E0F" w:rsidRDefault="00BB1392">
            <w:pPr>
              <w:rPr>
                <w:rFonts w:ascii="Arial" w:eastAsia="Arial" w:hAnsi="Arial" w:cs="Arial"/>
                <w:color w:val="000000"/>
                <w:sz w:val="20"/>
                <w:szCs w:val="20"/>
              </w:rPr>
            </w:pPr>
            <w:r>
              <w:rPr>
                <w:rFonts w:ascii="Arial" w:eastAsia="Arial" w:hAnsi="Arial" w:cs="Arial"/>
                <w:color w:val="000000"/>
                <w:sz w:val="20"/>
                <w:szCs w:val="20"/>
              </w:rPr>
              <w:t>Set minimum wage</w:t>
            </w:r>
          </w:p>
          <w:p w:rsidR="00D76E0F" w:rsidRDefault="00D76E0F">
            <w:pPr>
              <w:rPr>
                <w:rFonts w:ascii="Arial" w:eastAsia="Arial" w:hAnsi="Arial" w:cs="Arial"/>
                <w:color w:val="000000"/>
                <w:sz w:val="20"/>
                <w:szCs w:val="20"/>
              </w:rPr>
            </w:pPr>
          </w:p>
          <w:p w:rsidR="00D76E0F" w:rsidRDefault="00BB1392">
            <w:pPr>
              <w:rPr>
                <w:rFonts w:ascii="Arial" w:eastAsia="Arial" w:hAnsi="Arial" w:cs="Arial"/>
                <w:color w:val="000000"/>
                <w:sz w:val="20"/>
                <w:szCs w:val="20"/>
              </w:rPr>
            </w:pPr>
            <w:r>
              <w:rPr>
                <w:rFonts w:ascii="Arial" w:eastAsia="Arial" w:hAnsi="Arial" w:cs="Arial"/>
                <w:color w:val="000000"/>
                <w:sz w:val="20"/>
                <w:szCs w:val="20"/>
              </w:rPr>
              <w:t>Charter banks</w:t>
            </w:r>
          </w:p>
        </w:tc>
        <w:tc>
          <w:tcPr>
            <w:tcW w:w="3235" w:type="dxa"/>
            <w:vMerge w:val="restart"/>
          </w:tcPr>
          <w:p w:rsidR="00D76E0F" w:rsidRDefault="00BB1392">
            <w:pPr>
              <w:rPr>
                <w:rFonts w:ascii="Arial" w:eastAsia="Arial" w:hAnsi="Arial" w:cs="Arial"/>
                <w:color w:val="000000"/>
                <w:sz w:val="20"/>
                <w:szCs w:val="20"/>
              </w:rPr>
            </w:pPr>
            <w:r>
              <w:rPr>
                <w:rFonts w:ascii="Arial" w:eastAsia="Arial" w:hAnsi="Arial" w:cs="Arial"/>
                <w:color w:val="000000"/>
                <w:sz w:val="20"/>
                <w:szCs w:val="20"/>
              </w:rPr>
              <w:t>List:</w:t>
            </w:r>
          </w:p>
          <w:p w:rsidR="00D76E0F" w:rsidRDefault="00BB1392">
            <w:pPr>
              <w:rPr>
                <w:rFonts w:ascii="Arial" w:eastAsia="Arial" w:hAnsi="Arial" w:cs="Arial"/>
                <w:color w:val="000000"/>
                <w:sz w:val="20"/>
                <w:szCs w:val="20"/>
              </w:rPr>
            </w:pPr>
            <w:r>
              <w:rPr>
                <w:rFonts w:ascii="Arial" w:eastAsia="Arial" w:hAnsi="Arial" w:cs="Arial"/>
                <w:color w:val="000000"/>
                <w:sz w:val="20"/>
                <w:szCs w:val="20"/>
              </w:rPr>
              <w:t>Regulate trade</w:t>
            </w:r>
          </w:p>
          <w:p w:rsidR="00D76E0F" w:rsidRDefault="00D76E0F">
            <w:pPr>
              <w:rPr>
                <w:rFonts w:ascii="Arial" w:eastAsia="Arial" w:hAnsi="Arial" w:cs="Arial"/>
                <w:color w:val="000000"/>
                <w:sz w:val="20"/>
                <w:szCs w:val="20"/>
              </w:rPr>
            </w:pPr>
          </w:p>
          <w:p w:rsidR="00D76E0F" w:rsidRDefault="00BB1392">
            <w:pPr>
              <w:rPr>
                <w:rFonts w:ascii="Arial" w:eastAsia="Arial" w:hAnsi="Arial" w:cs="Arial"/>
                <w:color w:val="000000"/>
                <w:sz w:val="20"/>
                <w:szCs w:val="20"/>
              </w:rPr>
            </w:pPr>
            <w:r>
              <w:rPr>
                <w:rFonts w:ascii="Arial" w:eastAsia="Arial" w:hAnsi="Arial" w:cs="Arial"/>
                <w:color w:val="000000"/>
                <w:sz w:val="20"/>
                <w:szCs w:val="20"/>
              </w:rPr>
              <w:t>Marriage laws</w:t>
            </w:r>
          </w:p>
          <w:p w:rsidR="00D76E0F" w:rsidRDefault="00D76E0F">
            <w:pPr>
              <w:rPr>
                <w:rFonts w:ascii="Arial" w:eastAsia="Arial" w:hAnsi="Arial" w:cs="Arial"/>
                <w:color w:val="000000"/>
                <w:sz w:val="20"/>
                <w:szCs w:val="20"/>
              </w:rPr>
            </w:pPr>
          </w:p>
          <w:p w:rsidR="00D76E0F" w:rsidRDefault="00BB1392">
            <w:pPr>
              <w:rPr>
                <w:rFonts w:ascii="Arial" w:eastAsia="Arial" w:hAnsi="Arial" w:cs="Arial"/>
                <w:color w:val="000000"/>
                <w:sz w:val="20"/>
                <w:szCs w:val="20"/>
              </w:rPr>
            </w:pPr>
            <w:r>
              <w:rPr>
                <w:rFonts w:ascii="Arial" w:eastAsia="Arial" w:hAnsi="Arial" w:cs="Arial"/>
                <w:color w:val="000000"/>
                <w:sz w:val="20"/>
                <w:szCs w:val="20"/>
              </w:rPr>
              <w:t>Conduct elections</w:t>
            </w:r>
          </w:p>
          <w:p w:rsidR="00D76E0F" w:rsidRDefault="00D76E0F">
            <w:pPr>
              <w:rPr>
                <w:rFonts w:ascii="Arial" w:eastAsia="Arial" w:hAnsi="Arial" w:cs="Arial"/>
                <w:color w:val="000000"/>
                <w:sz w:val="20"/>
                <w:szCs w:val="20"/>
              </w:rPr>
            </w:pPr>
          </w:p>
          <w:p w:rsidR="00D76E0F" w:rsidRDefault="00BB1392">
            <w:pPr>
              <w:rPr>
                <w:rFonts w:ascii="Arial" w:eastAsia="Arial" w:hAnsi="Arial" w:cs="Arial"/>
                <w:color w:val="000000"/>
                <w:sz w:val="20"/>
                <w:szCs w:val="20"/>
              </w:rPr>
            </w:pPr>
            <w:r>
              <w:rPr>
                <w:rFonts w:ascii="Arial" w:eastAsia="Arial" w:hAnsi="Arial" w:cs="Arial"/>
                <w:color w:val="000000"/>
                <w:sz w:val="20"/>
                <w:szCs w:val="20"/>
              </w:rPr>
              <w:t>Establish local governments</w:t>
            </w:r>
          </w:p>
        </w:tc>
      </w:tr>
      <w:tr w:rsidR="00D76E0F">
        <w:tc>
          <w:tcPr>
            <w:tcW w:w="4495" w:type="dxa"/>
          </w:tcPr>
          <w:p w:rsidR="00D76E0F" w:rsidRDefault="00BB1392">
            <w:pPr>
              <w:jc w:val="center"/>
              <w:rPr>
                <w:rFonts w:ascii="Arial" w:eastAsia="Arial" w:hAnsi="Arial" w:cs="Arial"/>
                <w:b/>
                <w:color w:val="000000"/>
                <w:sz w:val="20"/>
                <w:szCs w:val="20"/>
              </w:rPr>
            </w:pPr>
            <w:r>
              <w:rPr>
                <w:rFonts w:ascii="Arial" w:eastAsia="Arial" w:hAnsi="Arial" w:cs="Arial"/>
                <w:b/>
                <w:color w:val="000000"/>
                <w:sz w:val="20"/>
                <w:szCs w:val="20"/>
              </w:rPr>
              <w:t>Implied</w:t>
            </w:r>
          </w:p>
          <w:p w:rsidR="00D76E0F" w:rsidRDefault="00BB1392">
            <w:pPr>
              <w:jc w:val="center"/>
              <w:rPr>
                <w:rFonts w:ascii="Arial" w:eastAsia="Arial" w:hAnsi="Arial" w:cs="Arial"/>
                <w:b/>
                <w:color w:val="000000"/>
                <w:sz w:val="20"/>
                <w:szCs w:val="20"/>
              </w:rPr>
            </w:pPr>
            <w:r>
              <w:rPr>
                <w:rFonts w:ascii="Arial" w:eastAsia="Arial" w:hAnsi="Arial" w:cs="Arial"/>
                <w:b/>
                <w:color w:val="000000"/>
                <w:sz w:val="20"/>
                <w:szCs w:val="20"/>
              </w:rPr>
              <w:t>(National Powers)</w:t>
            </w:r>
          </w:p>
        </w:tc>
        <w:tc>
          <w:tcPr>
            <w:tcW w:w="3060" w:type="dxa"/>
            <w:vMerge/>
          </w:tcPr>
          <w:p w:rsidR="00D76E0F" w:rsidRDefault="00D76E0F">
            <w:pPr>
              <w:widowControl w:val="0"/>
              <w:pBdr>
                <w:top w:val="nil"/>
                <w:left w:val="nil"/>
                <w:bottom w:val="nil"/>
                <w:right w:val="nil"/>
                <w:between w:val="nil"/>
              </w:pBdr>
              <w:spacing w:line="276" w:lineRule="auto"/>
              <w:rPr>
                <w:rFonts w:ascii="Arial" w:eastAsia="Arial" w:hAnsi="Arial" w:cs="Arial"/>
                <w:b/>
                <w:color w:val="000000"/>
                <w:sz w:val="20"/>
                <w:szCs w:val="20"/>
              </w:rPr>
            </w:pPr>
          </w:p>
        </w:tc>
        <w:tc>
          <w:tcPr>
            <w:tcW w:w="3235" w:type="dxa"/>
            <w:vMerge/>
          </w:tcPr>
          <w:p w:rsidR="00D76E0F" w:rsidRDefault="00D76E0F">
            <w:pPr>
              <w:widowControl w:val="0"/>
              <w:pBdr>
                <w:top w:val="nil"/>
                <w:left w:val="nil"/>
                <w:bottom w:val="nil"/>
                <w:right w:val="nil"/>
                <w:between w:val="nil"/>
              </w:pBdr>
              <w:spacing w:line="276" w:lineRule="auto"/>
              <w:rPr>
                <w:rFonts w:ascii="Arial" w:eastAsia="Arial" w:hAnsi="Arial" w:cs="Arial"/>
                <w:b/>
                <w:color w:val="000000"/>
                <w:sz w:val="20"/>
                <w:szCs w:val="20"/>
              </w:rPr>
            </w:pPr>
          </w:p>
        </w:tc>
      </w:tr>
      <w:tr w:rsidR="00D76E0F">
        <w:tc>
          <w:tcPr>
            <w:tcW w:w="4495" w:type="dxa"/>
          </w:tcPr>
          <w:p w:rsidR="00D76E0F" w:rsidRDefault="00BB1392">
            <w:pPr>
              <w:rPr>
                <w:rFonts w:ascii="Arial" w:eastAsia="Arial" w:hAnsi="Arial" w:cs="Arial"/>
                <w:color w:val="000000"/>
                <w:sz w:val="20"/>
                <w:szCs w:val="20"/>
              </w:rPr>
            </w:pPr>
            <w:r>
              <w:rPr>
                <w:rFonts w:ascii="Arial" w:eastAsia="Arial" w:hAnsi="Arial" w:cs="Arial"/>
                <w:color w:val="000000"/>
                <w:sz w:val="20"/>
                <w:szCs w:val="20"/>
              </w:rPr>
              <w:t xml:space="preserve">Definition: </w:t>
            </w:r>
          </w:p>
          <w:p w:rsidR="00D76E0F" w:rsidRDefault="00BB1392">
            <w:pPr>
              <w:rPr>
                <w:rFonts w:ascii="Arial" w:eastAsia="Arial" w:hAnsi="Arial" w:cs="Arial"/>
                <w:color w:val="000000"/>
                <w:sz w:val="20"/>
                <w:szCs w:val="20"/>
              </w:rPr>
            </w:pPr>
            <w:r>
              <w:rPr>
                <w:rFonts w:ascii="Arial" w:eastAsia="Arial" w:hAnsi="Arial" w:cs="Arial"/>
                <w:color w:val="000000"/>
                <w:sz w:val="20"/>
                <w:szCs w:val="20"/>
              </w:rPr>
              <w:t>Powers inferred from the express powers that allow Congress to carry out its functions</w:t>
            </w:r>
          </w:p>
          <w:p w:rsidR="00D76E0F" w:rsidRDefault="00D76E0F">
            <w:pPr>
              <w:rPr>
                <w:rFonts w:ascii="Arial" w:eastAsia="Arial" w:hAnsi="Arial" w:cs="Arial"/>
                <w:color w:val="000000"/>
                <w:sz w:val="20"/>
                <w:szCs w:val="20"/>
              </w:rPr>
            </w:pPr>
          </w:p>
          <w:p w:rsidR="00D76E0F" w:rsidRDefault="00D76E0F">
            <w:pPr>
              <w:rPr>
                <w:rFonts w:ascii="Arial" w:eastAsia="Arial" w:hAnsi="Arial" w:cs="Arial"/>
                <w:color w:val="000000"/>
                <w:sz w:val="20"/>
                <w:szCs w:val="20"/>
              </w:rPr>
            </w:pPr>
          </w:p>
        </w:tc>
        <w:tc>
          <w:tcPr>
            <w:tcW w:w="3060" w:type="dxa"/>
            <w:vMerge/>
          </w:tcPr>
          <w:p w:rsidR="00D76E0F" w:rsidRDefault="00D76E0F">
            <w:pPr>
              <w:widowControl w:val="0"/>
              <w:pBdr>
                <w:top w:val="nil"/>
                <w:left w:val="nil"/>
                <w:bottom w:val="nil"/>
                <w:right w:val="nil"/>
                <w:between w:val="nil"/>
              </w:pBdr>
              <w:spacing w:line="276" w:lineRule="auto"/>
              <w:rPr>
                <w:rFonts w:ascii="Arial" w:eastAsia="Arial" w:hAnsi="Arial" w:cs="Arial"/>
                <w:color w:val="000000"/>
                <w:sz w:val="20"/>
                <w:szCs w:val="20"/>
              </w:rPr>
            </w:pPr>
          </w:p>
        </w:tc>
        <w:tc>
          <w:tcPr>
            <w:tcW w:w="3235" w:type="dxa"/>
            <w:vMerge/>
          </w:tcPr>
          <w:p w:rsidR="00D76E0F" w:rsidRDefault="00D76E0F">
            <w:pPr>
              <w:widowControl w:val="0"/>
              <w:pBdr>
                <w:top w:val="nil"/>
                <w:left w:val="nil"/>
                <w:bottom w:val="nil"/>
                <w:right w:val="nil"/>
                <w:between w:val="nil"/>
              </w:pBdr>
              <w:spacing w:line="276" w:lineRule="auto"/>
              <w:rPr>
                <w:rFonts w:ascii="Arial" w:eastAsia="Arial" w:hAnsi="Arial" w:cs="Arial"/>
                <w:color w:val="000000"/>
                <w:sz w:val="20"/>
                <w:szCs w:val="20"/>
              </w:rPr>
            </w:pPr>
          </w:p>
        </w:tc>
      </w:tr>
      <w:tr w:rsidR="00D76E0F">
        <w:tc>
          <w:tcPr>
            <w:tcW w:w="4495" w:type="dxa"/>
          </w:tcPr>
          <w:p w:rsidR="00D76E0F" w:rsidRDefault="00BB1392">
            <w:pPr>
              <w:rPr>
                <w:rFonts w:ascii="Arial" w:eastAsia="Arial" w:hAnsi="Arial" w:cs="Arial"/>
                <w:color w:val="000000"/>
                <w:sz w:val="20"/>
                <w:szCs w:val="20"/>
              </w:rPr>
            </w:pPr>
            <w:r>
              <w:rPr>
                <w:rFonts w:ascii="Arial" w:eastAsia="Arial" w:hAnsi="Arial" w:cs="Arial"/>
                <w:color w:val="000000"/>
                <w:sz w:val="20"/>
                <w:szCs w:val="20"/>
              </w:rPr>
              <w:t xml:space="preserve">Explain:  </w:t>
            </w:r>
          </w:p>
          <w:p w:rsidR="00D76E0F" w:rsidRDefault="00BB1392">
            <w:pPr>
              <w:rPr>
                <w:rFonts w:ascii="Arial" w:eastAsia="Arial" w:hAnsi="Arial" w:cs="Arial"/>
                <w:color w:val="000000"/>
                <w:sz w:val="20"/>
                <w:szCs w:val="20"/>
              </w:rPr>
            </w:pPr>
            <w:r>
              <w:rPr>
                <w:rFonts w:ascii="Arial" w:eastAsia="Arial" w:hAnsi="Arial" w:cs="Arial"/>
                <w:color w:val="000000"/>
                <w:sz w:val="20"/>
                <w:szCs w:val="20"/>
              </w:rPr>
              <w:t>A power that is not explicitly granted by the Constitution but is implied by the necessary and proper clause to be delegated for the purpose of carrying out the enumerated powers</w:t>
            </w:r>
          </w:p>
          <w:p w:rsidR="00D76E0F" w:rsidRDefault="00D76E0F">
            <w:pPr>
              <w:rPr>
                <w:rFonts w:ascii="Arial" w:eastAsia="Arial" w:hAnsi="Arial" w:cs="Arial"/>
                <w:color w:val="000000"/>
                <w:sz w:val="20"/>
                <w:szCs w:val="20"/>
              </w:rPr>
            </w:pPr>
          </w:p>
        </w:tc>
        <w:tc>
          <w:tcPr>
            <w:tcW w:w="3060" w:type="dxa"/>
            <w:vMerge/>
          </w:tcPr>
          <w:p w:rsidR="00D76E0F" w:rsidRDefault="00D76E0F">
            <w:pPr>
              <w:widowControl w:val="0"/>
              <w:pBdr>
                <w:top w:val="nil"/>
                <w:left w:val="nil"/>
                <w:bottom w:val="nil"/>
                <w:right w:val="nil"/>
                <w:between w:val="nil"/>
              </w:pBdr>
              <w:spacing w:line="276" w:lineRule="auto"/>
              <w:rPr>
                <w:rFonts w:ascii="Arial" w:eastAsia="Arial" w:hAnsi="Arial" w:cs="Arial"/>
                <w:color w:val="000000"/>
                <w:sz w:val="20"/>
                <w:szCs w:val="20"/>
              </w:rPr>
            </w:pPr>
          </w:p>
        </w:tc>
        <w:tc>
          <w:tcPr>
            <w:tcW w:w="3235" w:type="dxa"/>
            <w:vMerge/>
          </w:tcPr>
          <w:p w:rsidR="00D76E0F" w:rsidRDefault="00D76E0F">
            <w:pPr>
              <w:widowControl w:val="0"/>
              <w:pBdr>
                <w:top w:val="nil"/>
                <w:left w:val="nil"/>
                <w:bottom w:val="nil"/>
                <w:right w:val="nil"/>
                <w:between w:val="nil"/>
              </w:pBdr>
              <w:spacing w:line="276" w:lineRule="auto"/>
              <w:rPr>
                <w:rFonts w:ascii="Arial" w:eastAsia="Arial" w:hAnsi="Arial" w:cs="Arial"/>
                <w:color w:val="000000"/>
                <w:sz w:val="20"/>
                <w:szCs w:val="20"/>
              </w:rPr>
            </w:pPr>
          </w:p>
        </w:tc>
      </w:tr>
    </w:tbl>
    <w:p w:rsidR="00D76E0F" w:rsidRDefault="00BB1392">
      <w:pPr>
        <w:rPr>
          <w:rFonts w:ascii="Arial" w:eastAsia="Arial" w:hAnsi="Arial" w:cs="Arial"/>
          <w:color w:val="000000"/>
          <w:sz w:val="20"/>
          <w:szCs w:val="20"/>
        </w:rPr>
      </w:pPr>
      <w:r>
        <w:rPr>
          <w:rFonts w:ascii="Arial" w:eastAsia="Arial" w:hAnsi="Arial" w:cs="Arial"/>
          <w:b/>
          <w:color w:val="000000"/>
          <w:sz w:val="20"/>
          <w:szCs w:val="20"/>
        </w:rPr>
        <w:t>Special Note:</w:t>
      </w:r>
      <w:r>
        <w:rPr>
          <w:rFonts w:ascii="Arial" w:eastAsia="Arial" w:hAnsi="Arial" w:cs="Arial"/>
          <w:color w:val="000000"/>
          <w:sz w:val="20"/>
          <w:szCs w:val="20"/>
        </w:rPr>
        <w:t xml:space="preserve">  Societal needs affect the constitutional allocation of power between the national and state governments.</w:t>
      </w:r>
    </w:p>
    <w:p w:rsidR="00D76E0F" w:rsidRDefault="00BB1392">
      <w:pPr>
        <w:rPr>
          <w:rFonts w:ascii="Arial" w:eastAsia="Arial" w:hAnsi="Arial" w:cs="Arial"/>
          <w:b/>
          <w:color w:val="000000"/>
          <w:sz w:val="20"/>
          <w:szCs w:val="20"/>
        </w:rPr>
      </w:pPr>
      <w:r>
        <w:rPr>
          <w:rFonts w:ascii="Arial" w:eastAsia="Arial" w:hAnsi="Arial" w:cs="Arial"/>
          <w:b/>
          <w:color w:val="000000"/>
          <w:sz w:val="20"/>
          <w:szCs w:val="20"/>
        </w:rPr>
        <w:t>Grants, Incentives, and Aids</w:t>
      </w:r>
    </w:p>
    <w:tbl>
      <w:tblPr>
        <w:tblStyle w:val="ac"/>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05"/>
        <w:gridCol w:w="4465"/>
        <w:gridCol w:w="3720"/>
      </w:tblGrid>
      <w:tr w:rsidR="00D76E0F">
        <w:trPr>
          <w:trHeight w:val="260"/>
        </w:trPr>
        <w:tc>
          <w:tcPr>
            <w:tcW w:w="2605" w:type="dxa"/>
          </w:tcPr>
          <w:p w:rsidR="00D76E0F" w:rsidRDefault="00BB1392">
            <w:pPr>
              <w:jc w:val="center"/>
              <w:rPr>
                <w:rFonts w:ascii="Arial" w:eastAsia="Arial" w:hAnsi="Arial" w:cs="Arial"/>
                <w:b/>
                <w:color w:val="000000"/>
                <w:sz w:val="20"/>
                <w:szCs w:val="20"/>
              </w:rPr>
            </w:pPr>
            <w:r>
              <w:rPr>
                <w:rFonts w:ascii="Arial" w:eastAsia="Arial" w:hAnsi="Arial" w:cs="Arial"/>
                <w:b/>
                <w:color w:val="000000"/>
                <w:sz w:val="20"/>
                <w:szCs w:val="20"/>
              </w:rPr>
              <w:t>Term</w:t>
            </w:r>
          </w:p>
        </w:tc>
        <w:tc>
          <w:tcPr>
            <w:tcW w:w="4465" w:type="dxa"/>
          </w:tcPr>
          <w:p w:rsidR="00D76E0F" w:rsidRDefault="00BB1392">
            <w:pPr>
              <w:jc w:val="center"/>
              <w:rPr>
                <w:rFonts w:ascii="Arial" w:eastAsia="Arial" w:hAnsi="Arial" w:cs="Arial"/>
                <w:b/>
                <w:color w:val="000000"/>
                <w:sz w:val="20"/>
                <w:szCs w:val="20"/>
              </w:rPr>
            </w:pPr>
            <w:r>
              <w:rPr>
                <w:rFonts w:ascii="Arial" w:eastAsia="Arial" w:hAnsi="Arial" w:cs="Arial"/>
                <w:b/>
                <w:color w:val="000000"/>
                <w:sz w:val="20"/>
                <w:szCs w:val="20"/>
              </w:rPr>
              <w:t>Define</w:t>
            </w:r>
          </w:p>
        </w:tc>
        <w:tc>
          <w:tcPr>
            <w:tcW w:w="3720" w:type="dxa"/>
          </w:tcPr>
          <w:p w:rsidR="00D76E0F" w:rsidRDefault="00BB1392">
            <w:pPr>
              <w:jc w:val="center"/>
              <w:rPr>
                <w:rFonts w:ascii="Arial" w:eastAsia="Arial" w:hAnsi="Arial" w:cs="Arial"/>
                <w:b/>
                <w:color w:val="000000"/>
                <w:sz w:val="20"/>
                <w:szCs w:val="20"/>
              </w:rPr>
            </w:pPr>
            <w:r>
              <w:rPr>
                <w:rFonts w:ascii="Arial" w:eastAsia="Arial" w:hAnsi="Arial" w:cs="Arial"/>
                <w:b/>
                <w:color w:val="000000"/>
                <w:sz w:val="20"/>
                <w:szCs w:val="20"/>
              </w:rPr>
              <w:t>Example</w:t>
            </w:r>
          </w:p>
        </w:tc>
      </w:tr>
      <w:tr w:rsidR="00D76E0F">
        <w:trPr>
          <w:trHeight w:val="240"/>
        </w:trPr>
        <w:tc>
          <w:tcPr>
            <w:tcW w:w="2605" w:type="dxa"/>
          </w:tcPr>
          <w:p w:rsidR="00D76E0F" w:rsidRDefault="00BB1392">
            <w:pPr>
              <w:rPr>
                <w:rFonts w:ascii="Arial" w:eastAsia="Arial" w:hAnsi="Arial" w:cs="Arial"/>
                <w:color w:val="000000"/>
                <w:sz w:val="20"/>
                <w:szCs w:val="20"/>
              </w:rPr>
            </w:pPr>
            <w:r>
              <w:rPr>
                <w:rFonts w:ascii="Arial" w:eastAsia="Arial" w:hAnsi="Arial" w:cs="Arial"/>
                <w:color w:val="000000"/>
                <w:sz w:val="20"/>
                <w:szCs w:val="20"/>
              </w:rPr>
              <w:t>Grants</w:t>
            </w:r>
          </w:p>
        </w:tc>
        <w:tc>
          <w:tcPr>
            <w:tcW w:w="4465" w:type="dxa"/>
          </w:tcPr>
          <w:p w:rsidR="00D76E0F" w:rsidRDefault="00BB1392">
            <w:pPr>
              <w:rPr>
                <w:rFonts w:ascii="Arial" w:eastAsia="Arial" w:hAnsi="Arial" w:cs="Arial"/>
                <w:color w:val="000000"/>
                <w:sz w:val="20"/>
                <w:szCs w:val="20"/>
              </w:rPr>
            </w:pPr>
            <w:r>
              <w:rPr>
                <w:rFonts w:ascii="Arial" w:eastAsia="Arial" w:hAnsi="Arial" w:cs="Arial"/>
                <w:color w:val="000000"/>
                <w:sz w:val="20"/>
                <w:szCs w:val="20"/>
              </w:rPr>
              <w:t>Programs through which Congress provides money to state and local governments on the condition that the funds be employed for purposes defined by the federal government</w:t>
            </w:r>
          </w:p>
        </w:tc>
        <w:tc>
          <w:tcPr>
            <w:tcW w:w="3720" w:type="dxa"/>
          </w:tcPr>
          <w:p w:rsidR="00D76E0F" w:rsidRDefault="00BB1392">
            <w:pPr>
              <w:rPr>
                <w:rFonts w:ascii="Arial" w:eastAsia="Arial" w:hAnsi="Arial" w:cs="Arial"/>
                <w:color w:val="000000"/>
                <w:sz w:val="20"/>
                <w:szCs w:val="20"/>
              </w:rPr>
            </w:pPr>
            <w:r>
              <w:rPr>
                <w:rFonts w:ascii="Arial" w:eastAsia="Arial" w:hAnsi="Arial" w:cs="Arial"/>
                <w:sz w:val="20"/>
                <w:szCs w:val="20"/>
              </w:rPr>
              <w:t>Aid to families with dependent children</w:t>
            </w:r>
          </w:p>
          <w:p w:rsidR="00D76E0F" w:rsidRDefault="00D76E0F">
            <w:pPr>
              <w:rPr>
                <w:rFonts w:ascii="Arial" w:eastAsia="Arial" w:hAnsi="Arial" w:cs="Arial"/>
                <w:color w:val="000000"/>
                <w:sz w:val="20"/>
                <w:szCs w:val="20"/>
              </w:rPr>
            </w:pPr>
          </w:p>
          <w:p w:rsidR="00D76E0F" w:rsidRDefault="00D76E0F">
            <w:pPr>
              <w:rPr>
                <w:rFonts w:ascii="Arial" w:eastAsia="Arial" w:hAnsi="Arial" w:cs="Arial"/>
                <w:color w:val="000000"/>
                <w:sz w:val="20"/>
                <w:szCs w:val="20"/>
              </w:rPr>
            </w:pPr>
          </w:p>
        </w:tc>
      </w:tr>
      <w:tr w:rsidR="00D76E0F">
        <w:tc>
          <w:tcPr>
            <w:tcW w:w="2605" w:type="dxa"/>
          </w:tcPr>
          <w:p w:rsidR="00D76E0F" w:rsidRDefault="00BB1392">
            <w:pPr>
              <w:rPr>
                <w:rFonts w:ascii="Arial" w:eastAsia="Arial" w:hAnsi="Arial" w:cs="Arial"/>
                <w:color w:val="000000"/>
                <w:sz w:val="20"/>
                <w:szCs w:val="20"/>
              </w:rPr>
            </w:pPr>
            <w:r>
              <w:rPr>
                <w:rFonts w:ascii="Arial" w:eastAsia="Arial" w:hAnsi="Arial" w:cs="Arial"/>
                <w:color w:val="000000"/>
                <w:sz w:val="20"/>
                <w:szCs w:val="20"/>
              </w:rPr>
              <w:t>Incentives</w:t>
            </w:r>
          </w:p>
        </w:tc>
        <w:tc>
          <w:tcPr>
            <w:tcW w:w="4465" w:type="dxa"/>
          </w:tcPr>
          <w:p w:rsidR="00D76E0F" w:rsidRDefault="00BB1392">
            <w:pPr>
              <w:rPr>
                <w:rFonts w:ascii="Arial" w:eastAsia="Arial" w:hAnsi="Arial" w:cs="Arial"/>
                <w:color w:val="000000"/>
                <w:sz w:val="20"/>
                <w:szCs w:val="20"/>
              </w:rPr>
            </w:pPr>
            <w:r>
              <w:rPr>
                <w:rFonts w:ascii="Arial" w:eastAsia="Arial" w:hAnsi="Arial" w:cs="Arial"/>
                <w:color w:val="000000"/>
                <w:sz w:val="20"/>
                <w:szCs w:val="20"/>
              </w:rPr>
              <w:t xml:space="preserve">An alternative to command-and-control, with market-like strategies such as rewards used to manage public policy </w:t>
            </w:r>
          </w:p>
        </w:tc>
        <w:tc>
          <w:tcPr>
            <w:tcW w:w="3720" w:type="dxa"/>
          </w:tcPr>
          <w:p w:rsidR="00D76E0F" w:rsidRDefault="00BB1392">
            <w:pPr>
              <w:rPr>
                <w:rFonts w:ascii="Arial" w:eastAsia="Arial" w:hAnsi="Arial" w:cs="Arial"/>
                <w:color w:val="000000"/>
                <w:sz w:val="20"/>
                <w:szCs w:val="20"/>
              </w:rPr>
            </w:pPr>
            <w:r>
              <w:rPr>
                <w:rFonts w:ascii="Arial" w:eastAsia="Arial" w:hAnsi="Arial" w:cs="Arial"/>
                <w:sz w:val="20"/>
                <w:szCs w:val="20"/>
              </w:rPr>
              <w:t>Marijuana, Minimum Wage</w:t>
            </w:r>
          </w:p>
          <w:p w:rsidR="00D76E0F" w:rsidRDefault="00D76E0F">
            <w:pPr>
              <w:rPr>
                <w:rFonts w:ascii="Arial" w:eastAsia="Arial" w:hAnsi="Arial" w:cs="Arial"/>
                <w:color w:val="000000"/>
                <w:sz w:val="20"/>
                <w:szCs w:val="20"/>
              </w:rPr>
            </w:pPr>
          </w:p>
          <w:p w:rsidR="00D76E0F" w:rsidRDefault="00D76E0F">
            <w:pPr>
              <w:rPr>
                <w:rFonts w:ascii="Arial" w:eastAsia="Arial" w:hAnsi="Arial" w:cs="Arial"/>
                <w:color w:val="000000"/>
                <w:sz w:val="20"/>
                <w:szCs w:val="20"/>
              </w:rPr>
            </w:pPr>
          </w:p>
        </w:tc>
      </w:tr>
      <w:tr w:rsidR="00D76E0F">
        <w:tc>
          <w:tcPr>
            <w:tcW w:w="2605" w:type="dxa"/>
          </w:tcPr>
          <w:p w:rsidR="00D76E0F" w:rsidRDefault="00BB1392">
            <w:pPr>
              <w:rPr>
                <w:rFonts w:ascii="Arial" w:eastAsia="Arial" w:hAnsi="Arial" w:cs="Arial"/>
                <w:color w:val="000000"/>
                <w:sz w:val="20"/>
                <w:szCs w:val="20"/>
              </w:rPr>
            </w:pPr>
            <w:r>
              <w:rPr>
                <w:rFonts w:ascii="Arial" w:eastAsia="Arial" w:hAnsi="Arial" w:cs="Arial"/>
                <w:color w:val="000000"/>
                <w:sz w:val="20"/>
                <w:szCs w:val="20"/>
              </w:rPr>
              <w:t>Federal Revenue Sharing</w:t>
            </w:r>
          </w:p>
        </w:tc>
        <w:tc>
          <w:tcPr>
            <w:tcW w:w="4465" w:type="dxa"/>
          </w:tcPr>
          <w:p w:rsidR="00D76E0F" w:rsidRDefault="00D76E0F">
            <w:pPr>
              <w:rPr>
                <w:rFonts w:ascii="Arial" w:eastAsia="Arial" w:hAnsi="Arial" w:cs="Arial"/>
                <w:color w:val="000000"/>
                <w:sz w:val="20"/>
                <w:szCs w:val="20"/>
              </w:rPr>
            </w:pPr>
          </w:p>
        </w:tc>
        <w:tc>
          <w:tcPr>
            <w:tcW w:w="3720" w:type="dxa"/>
          </w:tcPr>
          <w:p w:rsidR="00D76E0F" w:rsidRDefault="00D76E0F">
            <w:pPr>
              <w:rPr>
                <w:rFonts w:ascii="Arial" w:eastAsia="Arial" w:hAnsi="Arial" w:cs="Arial"/>
                <w:color w:val="000000"/>
                <w:sz w:val="20"/>
                <w:szCs w:val="20"/>
              </w:rPr>
            </w:pPr>
          </w:p>
        </w:tc>
      </w:tr>
      <w:tr w:rsidR="00D76E0F">
        <w:tc>
          <w:tcPr>
            <w:tcW w:w="2605" w:type="dxa"/>
          </w:tcPr>
          <w:p w:rsidR="00D76E0F" w:rsidRDefault="00BB1392">
            <w:pPr>
              <w:rPr>
                <w:rFonts w:ascii="Arial" w:eastAsia="Arial" w:hAnsi="Arial" w:cs="Arial"/>
                <w:color w:val="000000"/>
                <w:sz w:val="20"/>
                <w:szCs w:val="20"/>
              </w:rPr>
            </w:pPr>
            <w:r>
              <w:rPr>
                <w:rFonts w:ascii="Arial" w:eastAsia="Arial" w:hAnsi="Arial" w:cs="Arial"/>
                <w:color w:val="000000"/>
                <w:sz w:val="20"/>
                <w:szCs w:val="20"/>
              </w:rPr>
              <w:t>Mandates</w:t>
            </w:r>
          </w:p>
        </w:tc>
        <w:tc>
          <w:tcPr>
            <w:tcW w:w="4465" w:type="dxa"/>
          </w:tcPr>
          <w:p w:rsidR="00D76E0F" w:rsidRDefault="00BB1392">
            <w:pPr>
              <w:rPr>
                <w:rFonts w:ascii="Arial" w:eastAsia="Arial" w:hAnsi="Arial" w:cs="Arial"/>
                <w:color w:val="000000"/>
                <w:sz w:val="20"/>
                <w:szCs w:val="20"/>
              </w:rPr>
            </w:pPr>
            <w:r>
              <w:rPr>
                <w:rFonts w:ascii="Arial" w:eastAsia="Arial" w:hAnsi="Arial" w:cs="Arial"/>
                <w:color w:val="000000"/>
                <w:sz w:val="20"/>
                <w:szCs w:val="20"/>
              </w:rPr>
              <w:t>Terms set by the national government that states must meet whether or not they accept federal grants</w:t>
            </w:r>
          </w:p>
        </w:tc>
        <w:tc>
          <w:tcPr>
            <w:tcW w:w="3720" w:type="dxa"/>
          </w:tcPr>
          <w:p w:rsidR="00D76E0F" w:rsidRDefault="00BB1392">
            <w:pPr>
              <w:rPr>
                <w:rFonts w:ascii="Arial" w:eastAsia="Arial" w:hAnsi="Arial" w:cs="Arial"/>
                <w:color w:val="000000"/>
                <w:sz w:val="20"/>
                <w:szCs w:val="20"/>
              </w:rPr>
            </w:pPr>
            <w:r>
              <w:rPr>
                <w:rFonts w:ascii="Arial" w:eastAsia="Arial" w:hAnsi="Arial" w:cs="Arial"/>
                <w:sz w:val="20"/>
                <w:szCs w:val="20"/>
              </w:rPr>
              <w:t>Americans with Disabilities</w:t>
            </w:r>
          </w:p>
          <w:p w:rsidR="00D76E0F" w:rsidRDefault="00D76E0F">
            <w:pPr>
              <w:rPr>
                <w:rFonts w:ascii="Arial" w:eastAsia="Arial" w:hAnsi="Arial" w:cs="Arial"/>
                <w:color w:val="000000"/>
                <w:sz w:val="20"/>
                <w:szCs w:val="20"/>
              </w:rPr>
            </w:pPr>
          </w:p>
          <w:p w:rsidR="00D76E0F" w:rsidRDefault="00D76E0F">
            <w:pPr>
              <w:rPr>
                <w:rFonts w:ascii="Arial" w:eastAsia="Arial" w:hAnsi="Arial" w:cs="Arial"/>
                <w:color w:val="000000"/>
                <w:sz w:val="20"/>
                <w:szCs w:val="20"/>
              </w:rPr>
            </w:pPr>
          </w:p>
        </w:tc>
      </w:tr>
      <w:tr w:rsidR="00D76E0F">
        <w:tc>
          <w:tcPr>
            <w:tcW w:w="2605" w:type="dxa"/>
          </w:tcPr>
          <w:p w:rsidR="00D76E0F" w:rsidRDefault="00BB1392">
            <w:pPr>
              <w:rPr>
                <w:rFonts w:ascii="Arial" w:eastAsia="Arial" w:hAnsi="Arial" w:cs="Arial"/>
                <w:color w:val="000000"/>
                <w:sz w:val="20"/>
                <w:szCs w:val="20"/>
              </w:rPr>
            </w:pPr>
            <w:r>
              <w:rPr>
                <w:rFonts w:ascii="Arial" w:eastAsia="Arial" w:hAnsi="Arial" w:cs="Arial"/>
                <w:color w:val="000000"/>
                <w:sz w:val="20"/>
                <w:szCs w:val="20"/>
              </w:rPr>
              <w:t>Categorical Grants</w:t>
            </w:r>
          </w:p>
        </w:tc>
        <w:tc>
          <w:tcPr>
            <w:tcW w:w="4465" w:type="dxa"/>
          </w:tcPr>
          <w:p w:rsidR="00D76E0F" w:rsidRDefault="00BB1392">
            <w:pPr>
              <w:rPr>
                <w:rFonts w:ascii="Arial" w:eastAsia="Arial" w:hAnsi="Arial" w:cs="Arial"/>
                <w:color w:val="000000"/>
                <w:sz w:val="20"/>
                <w:szCs w:val="20"/>
              </w:rPr>
            </w:pPr>
            <w:r>
              <w:rPr>
                <w:rFonts w:ascii="Arial" w:eastAsia="Arial" w:hAnsi="Arial" w:cs="Arial"/>
                <w:color w:val="000000"/>
                <w:sz w:val="20"/>
                <w:szCs w:val="20"/>
              </w:rPr>
              <w:t>Federal grants that can be used only for specific purposes, or “categories,” of state and local spending. They come with strings attached, such as nondiscrimination provisions</w:t>
            </w:r>
          </w:p>
        </w:tc>
        <w:tc>
          <w:tcPr>
            <w:tcW w:w="3720" w:type="dxa"/>
          </w:tcPr>
          <w:p w:rsidR="00D76E0F" w:rsidRDefault="00BB1392">
            <w:pPr>
              <w:rPr>
                <w:rFonts w:ascii="Arial" w:eastAsia="Arial" w:hAnsi="Arial" w:cs="Arial"/>
                <w:color w:val="000000"/>
                <w:sz w:val="20"/>
                <w:szCs w:val="20"/>
              </w:rPr>
            </w:pPr>
            <w:r>
              <w:rPr>
                <w:rFonts w:ascii="Arial" w:eastAsia="Arial" w:hAnsi="Arial" w:cs="Arial"/>
                <w:sz w:val="20"/>
                <w:szCs w:val="20"/>
              </w:rPr>
              <w:t>Head Start Program</w:t>
            </w:r>
          </w:p>
          <w:p w:rsidR="00D76E0F" w:rsidRDefault="00D76E0F">
            <w:pPr>
              <w:rPr>
                <w:rFonts w:ascii="Arial" w:eastAsia="Arial" w:hAnsi="Arial" w:cs="Arial"/>
                <w:color w:val="000000"/>
                <w:sz w:val="20"/>
                <w:szCs w:val="20"/>
              </w:rPr>
            </w:pPr>
          </w:p>
          <w:p w:rsidR="00D76E0F" w:rsidRDefault="00D76E0F">
            <w:pPr>
              <w:rPr>
                <w:rFonts w:ascii="Arial" w:eastAsia="Arial" w:hAnsi="Arial" w:cs="Arial"/>
                <w:color w:val="000000"/>
                <w:sz w:val="20"/>
                <w:szCs w:val="20"/>
              </w:rPr>
            </w:pPr>
          </w:p>
        </w:tc>
      </w:tr>
      <w:tr w:rsidR="00D76E0F">
        <w:tc>
          <w:tcPr>
            <w:tcW w:w="2605" w:type="dxa"/>
          </w:tcPr>
          <w:p w:rsidR="00D76E0F" w:rsidRDefault="00BB1392">
            <w:pPr>
              <w:rPr>
                <w:rFonts w:ascii="Arial" w:eastAsia="Arial" w:hAnsi="Arial" w:cs="Arial"/>
                <w:color w:val="000000"/>
                <w:sz w:val="20"/>
                <w:szCs w:val="20"/>
              </w:rPr>
            </w:pPr>
            <w:r>
              <w:rPr>
                <w:rFonts w:ascii="Arial" w:eastAsia="Arial" w:hAnsi="Arial" w:cs="Arial"/>
                <w:color w:val="000000"/>
                <w:sz w:val="20"/>
                <w:szCs w:val="20"/>
              </w:rPr>
              <w:t>Block Grants</w:t>
            </w:r>
          </w:p>
        </w:tc>
        <w:tc>
          <w:tcPr>
            <w:tcW w:w="4465" w:type="dxa"/>
          </w:tcPr>
          <w:p w:rsidR="00D76E0F" w:rsidRDefault="00BB1392">
            <w:pPr>
              <w:rPr>
                <w:rFonts w:ascii="Arial" w:eastAsia="Arial" w:hAnsi="Arial" w:cs="Arial"/>
                <w:color w:val="000000"/>
                <w:sz w:val="20"/>
                <w:szCs w:val="20"/>
              </w:rPr>
            </w:pPr>
            <w:r>
              <w:rPr>
                <w:rFonts w:ascii="Arial" w:eastAsia="Arial" w:hAnsi="Arial" w:cs="Arial"/>
                <w:color w:val="000000"/>
                <w:sz w:val="20"/>
                <w:szCs w:val="20"/>
              </w:rPr>
              <w:t>Federal grants given more or less automatically to states or communities to support broad programs in areas such as community development and social services</w:t>
            </w:r>
          </w:p>
        </w:tc>
        <w:tc>
          <w:tcPr>
            <w:tcW w:w="3720" w:type="dxa"/>
          </w:tcPr>
          <w:p w:rsidR="00D76E0F" w:rsidRDefault="00BB1392">
            <w:pPr>
              <w:rPr>
                <w:rFonts w:ascii="Arial" w:eastAsia="Arial" w:hAnsi="Arial" w:cs="Arial"/>
                <w:sz w:val="20"/>
                <w:szCs w:val="20"/>
              </w:rPr>
            </w:pPr>
            <w:r>
              <w:rPr>
                <w:rFonts w:ascii="Arial" w:eastAsia="Arial" w:hAnsi="Arial" w:cs="Arial"/>
                <w:sz w:val="20"/>
                <w:szCs w:val="20"/>
              </w:rPr>
              <w:t>Community Development Block Grant</w:t>
            </w:r>
          </w:p>
          <w:p w:rsidR="00D76E0F" w:rsidRDefault="00BB1392">
            <w:pPr>
              <w:rPr>
                <w:rFonts w:ascii="Arial" w:eastAsia="Arial" w:hAnsi="Arial" w:cs="Arial"/>
                <w:sz w:val="20"/>
                <w:szCs w:val="20"/>
              </w:rPr>
            </w:pPr>
            <w:r>
              <w:rPr>
                <w:rFonts w:ascii="Arial" w:eastAsia="Arial" w:hAnsi="Arial" w:cs="Arial"/>
                <w:sz w:val="20"/>
                <w:szCs w:val="20"/>
              </w:rPr>
              <w:t>Local Law Enforcement Block Grant</w:t>
            </w:r>
          </w:p>
          <w:p w:rsidR="00D76E0F" w:rsidRDefault="00D76E0F">
            <w:pPr>
              <w:rPr>
                <w:rFonts w:ascii="Arial" w:eastAsia="Arial" w:hAnsi="Arial" w:cs="Arial"/>
                <w:color w:val="000000"/>
                <w:sz w:val="20"/>
                <w:szCs w:val="20"/>
              </w:rPr>
            </w:pPr>
          </w:p>
          <w:p w:rsidR="00D76E0F" w:rsidRDefault="00D76E0F">
            <w:pPr>
              <w:rPr>
                <w:rFonts w:ascii="Arial" w:eastAsia="Arial" w:hAnsi="Arial" w:cs="Arial"/>
                <w:color w:val="000000"/>
                <w:sz w:val="20"/>
                <w:szCs w:val="20"/>
              </w:rPr>
            </w:pPr>
          </w:p>
        </w:tc>
      </w:tr>
      <w:tr w:rsidR="00D76E0F">
        <w:tc>
          <w:tcPr>
            <w:tcW w:w="2605" w:type="dxa"/>
          </w:tcPr>
          <w:p w:rsidR="00D76E0F" w:rsidRDefault="00BB1392">
            <w:pPr>
              <w:rPr>
                <w:rFonts w:ascii="Arial" w:eastAsia="Arial" w:hAnsi="Arial" w:cs="Arial"/>
                <w:color w:val="000000"/>
                <w:sz w:val="20"/>
                <w:szCs w:val="20"/>
              </w:rPr>
            </w:pPr>
            <w:r>
              <w:rPr>
                <w:rFonts w:ascii="Arial" w:eastAsia="Arial" w:hAnsi="Arial" w:cs="Arial"/>
                <w:color w:val="000000"/>
                <w:sz w:val="20"/>
                <w:szCs w:val="20"/>
              </w:rPr>
              <w:t xml:space="preserve">Explain how grants, incentives, and aid programs meet federal societal changes </w:t>
            </w:r>
            <w:r>
              <w:rPr>
                <w:rFonts w:ascii="Arial" w:eastAsia="Arial" w:hAnsi="Arial" w:cs="Arial"/>
                <w:b/>
                <w:color w:val="000000"/>
                <w:sz w:val="20"/>
                <w:szCs w:val="20"/>
              </w:rPr>
              <w:t>AND</w:t>
            </w:r>
            <w:r>
              <w:rPr>
                <w:rFonts w:ascii="Arial" w:eastAsia="Arial" w:hAnsi="Arial" w:cs="Arial"/>
                <w:color w:val="000000"/>
                <w:sz w:val="20"/>
                <w:szCs w:val="20"/>
              </w:rPr>
              <w:t xml:space="preserve"> balance power. </w:t>
            </w:r>
          </w:p>
          <w:p w:rsidR="00D76E0F" w:rsidRDefault="00D76E0F">
            <w:pPr>
              <w:rPr>
                <w:rFonts w:ascii="Arial" w:eastAsia="Arial" w:hAnsi="Arial" w:cs="Arial"/>
                <w:color w:val="000000"/>
                <w:sz w:val="20"/>
                <w:szCs w:val="20"/>
              </w:rPr>
            </w:pPr>
          </w:p>
          <w:p w:rsidR="00D76E0F" w:rsidRDefault="00D76E0F">
            <w:pPr>
              <w:rPr>
                <w:rFonts w:ascii="Arial" w:eastAsia="Arial" w:hAnsi="Arial" w:cs="Arial"/>
                <w:color w:val="000000"/>
                <w:sz w:val="20"/>
                <w:szCs w:val="20"/>
              </w:rPr>
            </w:pPr>
          </w:p>
        </w:tc>
        <w:tc>
          <w:tcPr>
            <w:tcW w:w="8185" w:type="dxa"/>
            <w:gridSpan w:val="2"/>
          </w:tcPr>
          <w:p w:rsidR="00D76E0F" w:rsidRDefault="00BB1392">
            <w:pPr>
              <w:rPr>
                <w:rFonts w:ascii="Arial" w:eastAsia="Arial" w:hAnsi="Arial" w:cs="Arial"/>
                <w:color w:val="000000"/>
                <w:sz w:val="20"/>
                <w:szCs w:val="20"/>
              </w:rPr>
            </w:pPr>
            <w:r>
              <w:rPr>
                <w:rFonts w:ascii="Arial" w:eastAsia="Arial" w:hAnsi="Arial" w:cs="Arial"/>
                <w:sz w:val="20"/>
                <w:szCs w:val="20"/>
              </w:rPr>
              <w:t>Federal grants, incentives and aid programs give states freedom to implement social programs to advance disadvantaged groups.  Power is balanced between the federal and state governments (example: welfare)</w:t>
            </w:r>
          </w:p>
        </w:tc>
      </w:tr>
    </w:tbl>
    <w:p w:rsidR="00D76E0F" w:rsidRDefault="00BB1392">
      <w:pPr>
        <w:rPr>
          <w:rFonts w:ascii="Arial" w:eastAsia="Arial" w:hAnsi="Arial" w:cs="Arial"/>
          <w:sz w:val="20"/>
          <w:szCs w:val="20"/>
        </w:rPr>
      </w:pPr>
      <w:r>
        <w:rPr>
          <w:rFonts w:ascii="Arial" w:eastAsia="Arial" w:hAnsi="Arial" w:cs="Arial"/>
          <w:b/>
          <w:color w:val="000000"/>
          <w:sz w:val="20"/>
          <w:szCs w:val="20"/>
        </w:rPr>
        <w:t>Special Note:</w:t>
      </w:r>
      <w:r>
        <w:rPr>
          <w:rFonts w:ascii="Arial" w:eastAsia="Arial" w:hAnsi="Arial" w:cs="Arial"/>
          <w:color w:val="000000"/>
          <w:sz w:val="20"/>
          <w:szCs w:val="20"/>
        </w:rPr>
        <w:t xml:space="preserve"> Categorical grants have increased federal power because the states must comply with the regulations.</w:t>
      </w:r>
    </w:p>
    <w:p w:rsidR="00D76E0F" w:rsidRDefault="00D76E0F">
      <w:pPr>
        <w:rPr>
          <w:rFonts w:ascii="Arial" w:eastAsia="Arial" w:hAnsi="Arial" w:cs="Arial"/>
          <w:sz w:val="20"/>
          <w:szCs w:val="20"/>
        </w:rPr>
      </w:pPr>
    </w:p>
    <w:p w:rsidR="00D76E0F" w:rsidRDefault="00BB1392">
      <w:pPr>
        <w:rPr>
          <w:rFonts w:ascii="Arial" w:eastAsia="Arial" w:hAnsi="Arial" w:cs="Arial"/>
          <w:b/>
          <w:color w:val="000000"/>
          <w:sz w:val="20"/>
          <w:szCs w:val="20"/>
        </w:rPr>
      </w:pPr>
      <w:r>
        <w:rPr>
          <w:rFonts w:ascii="Arial" w:eastAsia="Arial" w:hAnsi="Arial" w:cs="Arial"/>
          <w:b/>
          <w:color w:val="000000"/>
          <w:sz w:val="20"/>
          <w:szCs w:val="20"/>
        </w:rPr>
        <w:t>Balance of Power between National and State Governments</w:t>
      </w:r>
    </w:p>
    <w:tbl>
      <w:tblPr>
        <w:tblStyle w:val="ad"/>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65"/>
        <w:gridCol w:w="3420"/>
        <w:gridCol w:w="4405"/>
      </w:tblGrid>
      <w:tr w:rsidR="00D76E0F">
        <w:tc>
          <w:tcPr>
            <w:tcW w:w="2965" w:type="dxa"/>
          </w:tcPr>
          <w:p w:rsidR="00D76E0F" w:rsidRDefault="00D76E0F">
            <w:pPr>
              <w:jc w:val="center"/>
              <w:rPr>
                <w:rFonts w:ascii="Arial" w:eastAsia="Arial" w:hAnsi="Arial" w:cs="Arial"/>
                <w:b/>
                <w:color w:val="000000"/>
                <w:sz w:val="20"/>
                <w:szCs w:val="20"/>
              </w:rPr>
            </w:pPr>
          </w:p>
        </w:tc>
        <w:tc>
          <w:tcPr>
            <w:tcW w:w="3420" w:type="dxa"/>
          </w:tcPr>
          <w:p w:rsidR="00D76E0F" w:rsidRDefault="00D76E0F">
            <w:pPr>
              <w:jc w:val="center"/>
              <w:rPr>
                <w:rFonts w:ascii="Arial" w:eastAsia="Arial" w:hAnsi="Arial" w:cs="Arial"/>
                <w:b/>
                <w:color w:val="000000"/>
                <w:sz w:val="20"/>
                <w:szCs w:val="20"/>
              </w:rPr>
            </w:pPr>
          </w:p>
          <w:p w:rsidR="00D76E0F" w:rsidRDefault="00BB1392">
            <w:pPr>
              <w:jc w:val="center"/>
              <w:rPr>
                <w:rFonts w:ascii="Arial" w:eastAsia="Arial" w:hAnsi="Arial" w:cs="Arial"/>
                <w:b/>
                <w:color w:val="000000"/>
                <w:sz w:val="20"/>
                <w:szCs w:val="20"/>
              </w:rPr>
            </w:pPr>
            <w:r>
              <w:rPr>
                <w:rFonts w:ascii="Arial" w:eastAsia="Arial" w:hAnsi="Arial" w:cs="Arial"/>
                <w:b/>
                <w:color w:val="000000"/>
                <w:sz w:val="20"/>
                <w:szCs w:val="20"/>
              </w:rPr>
              <w:t>Describe</w:t>
            </w:r>
          </w:p>
          <w:p w:rsidR="00D76E0F" w:rsidRDefault="00D76E0F">
            <w:pPr>
              <w:jc w:val="center"/>
              <w:rPr>
                <w:rFonts w:ascii="Arial" w:eastAsia="Arial" w:hAnsi="Arial" w:cs="Arial"/>
                <w:b/>
                <w:color w:val="000000"/>
                <w:sz w:val="20"/>
                <w:szCs w:val="20"/>
              </w:rPr>
            </w:pPr>
          </w:p>
        </w:tc>
        <w:tc>
          <w:tcPr>
            <w:tcW w:w="4405" w:type="dxa"/>
          </w:tcPr>
          <w:p w:rsidR="00D76E0F" w:rsidRDefault="00D76E0F">
            <w:pPr>
              <w:jc w:val="center"/>
              <w:rPr>
                <w:rFonts w:ascii="Arial" w:eastAsia="Arial" w:hAnsi="Arial" w:cs="Arial"/>
                <w:b/>
                <w:color w:val="000000"/>
                <w:sz w:val="20"/>
                <w:szCs w:val="20"/>
              </w:rPr>
            </w:pPr>
          </w:p>
          <w:p w:rsidR="00D76E0F" w:rsidRDefault="00BB1392">
            <w:pPr>
              <w:jc w:val="center"/>
              <w:rPr>
                <w:rFonts w:ascii="Arial" w:eastAsia="Arial" w:hAnsi="Arial" w:cs="Arial"/>
                <w:b/>
                <w:color w:val="000000"/>
                <w:sz w:val="20"/>
                <w:szCs w:val="20"/>
              </w:rPr>
            </w:pPr>
            <w:r>
              <w:rPr>
                <w:rFonts w:ascii="Arial" w:eastAsia="Arial" w:hAnsi="Arial" w:cs="Arial"/>
                <w:b/>
                <w:color w:val="000000"/>
                <w:sz w:val="20"/>
                <w:szCs w:val="20"/>
              </w:rPr>
              <w:t xml:space="preserve">Explain importance in a federal system </w:t>
            </w:r>
          </w:p>
        </w:tc>
      </w:tr>
      <w:tr w:rsidR="00D76E0F">
        <w:tc>
          <w:tcPr>
            <w:tcW w:w="2965" w:type="dxa"/>
          </w:tcPr>
          <w:p w:rsidR="00D76E0F" w:rsidRDefault="00BB1392">
            <w:pPr>
              <w:rPr>
                <w:rFonts w:ascii="Arial" w:eastAsia="Arial" w:hAnsi="Arial" w:cs="Arial"/>
                <w:color w:val="000000"/>
                <w:sz w:val="20"/>
                <w:szCs w:val="20"/>
              </w:rPr>
            </w:pPr>
            <w:r>
              <w:rPr>
                <w:rFonts w:ascii="Arial" w:eastAsia="Arial" w:hAnsi="Arial" w:cs="Arial"/>
                <w:color w:val="000000"/>
                <w:sz w:val="20"/>
                <w:szCs w:val="20"/>
              </w:rPr>
              <w:t>10</w:t>
            </w:r>
            <w:r>
              <w:rPr>
                <w:rFonts w:ascii="Arial" w:eastAsia="Arial" w:hAnsi="Arial" w:cs="Arial"/>
                <w:color w:val="000000"/>
                <w:sz w:val="20"/>
                <w:szCs w:val="20"/>
                <w:vertAlign w:val="superscript"/>
              </w:rPr>
              <w:t>th</w:t>
            </w:r>
            <w:r>
              <w:rPr>
                <w:rFonts w:ascii="Arial" w:eastAsia="Arial" w:hAnsi="Arial" w:cs="Arial"/>
                <w:color w:val="000000"/>
                <w:sz w:val="20"/>
                <w:szCs w:val="20"/>
              </w:rPr>
              <w:t xml:space="preserve"> Amendment </w:t>
            </w:r>
          </w:p>
        </w:tc>
        <w:tc>
          <w:tcPr>
            <w:tcW w:w="3420" w:type="dxa"/>
          </w:tcPr>
          <w:p w:rsidR="00D76E0F" w:rsidRDefault="00BB1392">
            <w:pPr>
              <w:rPr>
                <w:rFonts w:ascii="Arial" w:eastAsia="Arial" w:hAnsi="Arial" w:cs="Arial"/>
                <w:color w:val="000000"/>
                <w:sz w:val="20"/>
                <w:szCs w:val="20"/>
              </w:rPr>
            </w:pPr>
            <w:r>
              <w:rPr>
                <w:rFonts w:ascii="Arial" w:eastAsia="Arial" w:hAnsi="Arial" w:cs="Arial"/>
                <w:color w:val="000000"/>
                <w:sz w:val="20"/>
                <w:szCs w:val="20"/>
              </w:rPr>
              <w:t>Power reserved to the states</w:t>
            </w:r>
          </w:p>
          <w:p w:rsidR="00D76E0F" w:rsidRDefault="00D76E0F">
            <w:pPr>
              <w:rPr>
                <w:rFonts w:ascii="Arial" w:eastAsia="Arial" w:hAnsi="Arial" w:cs="Arial"/>
                <w:color w:val="000000"/>
                <w:sz w:val="20"/>
                <w:szCs w:val="20"/>
              </w:rPr>
            </w:pPr>
          </w:p>
          <w:p w:rsidR="00D76E0F" w:rsidRDefault="00D76E0F">
            <w:pPr>
              <w:rPr>
                <w:rFonts w:ascii="Arial" w:eastAsia="Arial" w:hAnsi="Arial" w:cs="Arial"/>
                <w:color w:val="000000"/>
                <w:sz w:val="20"/>
                <w:szCs w:val="20"/>
              </w:rPr>
            </w:pPr>
          </w:p>
          <w:p w:rsidR="00D76E0F" w:rsidRDefault="00D76E0F">
            <w:pPr>
              <w:rPr>
                <w:rFonts w:ascii="Arial" w:eastAsia="Arial" w:hAnsi="Arial" w:cs="Arial"/>
                <w:color w:val="000000"/>
                <w:sz w:val="20"/>
                <w:szCs w:val="20"/>
              </w:rPr>
            </w:pPr>
          </w:p>
        </w:tc>
        <w:tc>
          <w:tcPr>
            <w:tcW w:w="4405" w:type="dxa"/>
          </w:tcPr>
          <w:p w:rsidR="00D76E0F" w:rsidRDefault="00BB1392">
            <w:pPr>
              <w:rPr>
                <w:rFonts w:ascii="Arial" w:eastAsia="Arial" w:hAnsi="Arial" w:cs="Arial"/>
                <w:color w:val="000000"/>
                <w:sz w:val="20"/>
                <w:szCs w:val="20"/>
              </w:rPr>
            </w:pPr>
            <w:r>
              <w:rPr>
                <w:rFonts w:ascii="Arial" w:eastAsia="Arial" w:hAnsi="Arial" w:cs="Arial"/>
                <w:sz w:val="20"/>
                <w:szCs w:val="20"/>
              </w:rPr>
              <w:t>Provides for the general idea of Federalism</w:t>
            </w:r>
          </w:p>
        </w:tc>
      </w:tr>
      <w:tr w:rsidR="00D76E0F">
        <w:tc>
          <w:tcPr>
            <w:tcW w:w="2965" w:type="dxa"/>
          </w:tcPr>
          <w:p w:rsidR="00D76E0F" w:rsidRDefault="00BB1392">
            <w:pPr>
              <w:rPr>
                <w:rFonts w:ascii="Arial" w:eastAsia="Arial" w:hAnsi="Arial" w:cs="Arial"/>
                <w:color w:val="000000"/>
                <w:sz w:val="20"/>
                <w:szCs w:val="20"/>
              </w:rPr>
            </w:pPr>
            <w:r>
              <w:rPr>
                <w:rFonts w:ascii="Arial" w:eastAsia="Arial" w:hAnsi="Arial" w:cs="Arial"/>
                <w:color w:val="000000"/>
                <w:sz w:val="20"/>
                <w:szCs w:val="20"/>
              </w:rPr>
              <w:t>14</w:t>
            </w:r>
            <w:r>
              <w:rPr>
                <w:rFonts w:ascii="Arial" w:eastAsia="Arial" w:hAnsi="Arial" w:cs="Arial"/>
                <w:color w:val="000000"/>
                <w:sz w:val="20"/>
                <w:szCs w:val="20"/>
                <w:vertAlign w:val="superscript"/>
              </w:rPr>
              <w:t>th</w:t>
            </w:r>
            <w:r>
              <w:rPr>
                <w:rFonts w:ascii="Arial" w:eastAsia="Arial" w:hAnsi="Arial" w:cs="Arial"/>
                <w:color w:val="000000"/>
                <w:sz w:val="20"/>
                <w:szCs w:val="20"/>
              </w:rPr>
              <w:t xml:space="preserve"> Amendment</w:t>
            </w:r>
          </w:p>
        </w:tc>
        <w:tc>
          <w:tcPr>
            <w:tcW w:w="3420" w:type="dxa"/>
          </w:tcPr>
          <w:p w:rsidR="00D76E0F" w:rsidRDefault="00BB1392">
            <w:pPr>
              <w:rPr>
                <w:rFonts w:ascii="Arial" w:eastAsia="Arial" w:hAnsi="Arial" w:cs="Arial"/>
                <w:color w:val="000000"/>
                <w:sz w:val="20"/>
                <w:szCs w:val="20"/>
              </w:rPr>
            </w:pPr>
            <w:r>
              <w:rPr>
                <w:rFonts w:ascii="Arial" w:eastAsia="Arial" w:hAnsi="Arial" w:cs="Arial"/>
                <w:color w:val="000000"/>
                <w:sz w:val="20"/>
                <w:szCs w:val="20"/>
              </w:rPr>
              <w:t>Granted citizenship to all persons born or naturalized in the U.S. including former slaves</w:t>
            </w:r>
          </w:p>
        </w:tc>
        <w:tc>
          <w:tcPr>
            <w:tcW w:w="4405" w:type="dxa"/>
          </w:tcPr>
          <w:p w:rsidR="00D76E0F" w:rsidRDefault="00BB1392">
            <w:pPr>
              <w:rPr>
                <w:rFonts w:ascii="Arial" w:eastAsia="Arial" w:hAnsi="Arial" w:cs="Arial"/>
                <w:color w:val="000000"/>
                <w:sz w:val="20"/>
                <w:szCs w:val="20"/>
              </w:rPr>
            </w:pPr>
            <w:r>
              <w:rPr>
                <w:rFonts w:ascii="Arial" w:eastAsia="Arial" w:hAnsi="Arial" w:cs="Arial"/>
                <w:sz w:val="20"/>
                <w:szCs w:val="20"/>
              </w:rPr>
              <w:t>Freed slaves</w:t>
            </w:r>
          </w:p>
        </w:tc>
      </w:tr>
      <w:tr w:rsidR="00D76E0F">
        <w:tc>
          <w:tcPr>
            <w:tcW w:w="2965" w:type="dxa"/>
          </w:tcPr>
          <w:p w:rsidR="00D76E0F" w:rsidRDefault="00BB1392">
            <w:pPr>
              <w:rPr>
                <w:rFonts w:ascii="Arial" w:eastAsia="Arial" w:hAnsi="Arial" w:cs="Arial"/>
                <w:color w:val="000000"/>
                <w:sz w:val="20"/>
                <w:szCs w:val="20"/>
              </w:rPr>
            </w:pPr>
            <w:r>
              <w:rPr>
                <w:rFonts w:ascii="Arial" w:eastAsia="Arial" w:hAnsi="Arial" w:cs="Arial"/>
                <w:color w:val="000000"/>
                <w:sz w:val="20"/>
                <w:szCs w:val="20"/>
              </w:rPr>
              <w:t>Commerce Clause</w:t>
            </w:r>
          </w:p>
        </w:tc>
        <w:tc>
          <w:tcPr>
            <w:tcW w:w="3420" w:type="dxa"/>
          </w:tcPr>
          <w:p w:rsidR="00D76E0F" w:rsidRDefault="00BB1392">
            <w:pPr>
              <w:rPr>
                <w:rFonts w:ascii="Arial" w:eastAsia="Arial" w:hAnsi="Arial" w:cs="Arial"/>
                <w:color w:val="000000"/>
                <w:sz w:val="20"/>
                <w:szCs w:val="20"/>
              </w:rPr>
            </w:pPr>
            <w:r>
              <w:rPr>
                <w:rFonts w:ascii="Arial" w:eastAsia="Arial" w:hAnsi="Arial" w:cs="Arial"/>
                <w:color w:val="000000"/>
                <w:sz w:val="20"/>
                <w:szCs w:val="20"/>
              </w:rPr>
              <w:t>Gives Congress the power to regulate all business activities that cross state lines or affect more than one state or nation</w:t>
            </w:r>
          </w:p>
        </w:tc>
        <w:tc>
          <w:tcPr>
            <w:tcW w:w="4405" w:type="dxa"/>
          </w:tcPr>
          <w:p w:rsidR="00D76E0F" w:rsidRDefault="00BB1392">
            <w:pPr>
              <w:rPr>
                <w:rFonts w:ascii="Arial" w:eastAsia="Arial" w:hAnsi="Arial" w:cs="Arial"/>
                <w:color w:val="000000"/>
                <w:sz w:val="20"/>
                <w:szCs w:val="20"/>
              </w:rPr>
            </w:pPr>
            <w:r>
              <w:rPr>
                <w:rFonts w:ascii="Arial" w:eastAsia="Arial" w:hAnsi="Arial" w:cs="Arial"/>
                <w:sz w:val="20"/>
                <w:szCs w:val="20"/>
              </w:rPr>
              <w:t>Deals with the balance of power between federal and state government</w:t>
            </w:r>
          </w:p>
        </w:tc>
      </w:tr>
      <w:tr w:rsidR="00D76E0F">
        <w:tc>
          <w:tcPr>
            <w:tcW w:w="2965" w:type="dxa"/>
          </w:tcPr>
          <w:p w:rsidR="00D76E0F" w:rsidRDefault="00BB1392">
            <w:pPr>
              <w:rPr>
                <w:rFonts w:ascii="Arial" w:eastAsia="Arial" w:hAnsi="Arial" w:cs="Arial"/>
                <w:color w:val="000000"/>
                <w:sz w:val="20"/>
                <w:szCs w:val="20"/>
              </w:rPr>
            </w:pPr>
            <w:r>
              <w:rPr>
                <w:rFonts w:ascii="Arial" w:eastAsia="Arial" w:hAnsi="Arial" w:cs="Arial"/>
                <w:color w:val="000000"/>
                <w:sz w:val="20"/>
                <w:szCs w:val="20"/>
              </w:rPr>
              <w:t>Necessary and Proper Clause</w:t>
            </w:r>
          </w:p>
        </w:tc>
        <w:tc>
          <w:tcPr>
            <w:tcW w:w="3420" w:type="dxa"/>
          </w:tcPr>
          <w:p w:rsidR="00D76E0F" w:rsidRDefault="00BB1392">
            <w:pPr>
              <w:rPr>
                <w:rFonts w:ascii="Arial" w:eastAsia="Arial" w:hAnsi="Arial" w:cs="Arial"/>
                <w:color w:val="000000"/>
                <w:sz w:val="20"/>
                <w:szCs w:val="20"/>
              </w:rPr>
            </w:pPr>
            <w:r>
              <w:rPr>
                <w:rFonts w:ascii="Arial" w:eastAsia="Arial" w:hAnsi="Arial" w:cs="Arial"/>
                <w:color w:val="000000"/>
                <w:sz w:val="20"/>
                <w:szCs w:val="20"/>
              </w:rPr>
              <w:t xml:space="preserve">Allows Congress to make all laws that are “necessary and proper” to carry out the powers of the Constitution. </w:t>
            </w:r>
          </w:p>
        </w:tc>
        <w:tc>
          <w:tcPr>
            <w:tcW w:w="4405" w:type="dxa"/>
          </w:tcPr>
          <w:p w:rsidR="00D76E0F" w:rsidRDefault="00BB1392">
            <w:pPr>
              <w:rPr>
                <w:rFonts w:ascii="Arial" w:eastAsia="Arial" w:hAnsi="Arial" w:cs="Arial"/>
                <w:color w:val="000000"/>
                <w:sz w:val="20"/>
                <w:szCs w:val="20"/>
              </w:rPr>
            </w:pPr>
            <w:r>
              <w:rPr>
                <w:rFonts w:ascii="Arial" w:eastAsia="Arial" w:hAnsi="Arial" w:cs="Arial"/>
                <w:sz w:val="20"/>
                <w:szCs w:val="20"/>
              </w:rPr>
              <w:t>Possibly the most important clause</w:t>
            </w:r>
          </w:p>
        </w:tc>
      </w:tr>
    </w:tbl>
    <w:p w:rsidR="00D76E0F" w:rsidRDefault="00BB1392">
      <w:pPr>
        <w:rPr>
          <w:rFonts w:ascii="Arial" w:eastAsia="Arial" w:hAnsi="Arial" w:cs="Arial"/>
          <w:color w:val="000000"/>
          <w:sz w:val="20"/>
          <w:szCs w:val="20"/>
        </w:rPr>
      </w:pPr>
      <w:r>
        <w:rPr>
          <w:rFonts w:ascii="Arial" w:eastAsia="Arial" w:hAnsi="Arial" w:cs="Arial"/>
          <w:b/>
          <w:color w:val="000000"/>
          <w:sz w:val="20"/>
          <w:szCs w:val="20"/>
        </w:rPr>
        <w:t>Special Note:</w:t>
      </w:r>
      <w:r>
        <w:rPr>
          <w:rFonts w:ascii="Arial" w:eastAsia="Arial" w:hAnsi="Arial" w:cs="Arial"/>
          <w:color w:val="000000"/>
          <w:sz w:val="20"/>
          <w:szCs w:val="20"/>
        </w:rPr>
        <w:t xml:space="preserve">  Interpretation of Constitutional powers is at the heart of the debate over the balance of power between the national and state governments.</w:t>
      </w:r>
    </w:p>
    <w:p w:rsidR="00D76E0F" w:rsidRDefault="00D76E0F">
      <w:pPr>
        <w:rPr>
          <w:rFonts w:ascii="Arial" w:eastAsia="Arial" w:hAnsi="Arial" w:cs="Arial"/>
          <w:b/>
          <w:color w:val="000000"/>
          <w:sz w:val="20"/>
          <w:szCs w:val="20"/>
        </w:rPr>
      </w:pPr>
    </w:p>
    <w:p w:rsidR="00D76E0F" w:rsidRDefault="00BB1392">
      <w:pPr>
        <w:rPr>
          <w:rFonts w:ascii="Arial" w:eastAsia="Arial" w:hAnsi="Arial" w:cs="Arial"/>
          <w:b/>
          <w:color w:val="000000"/>
          <w:sz w:val="20"/>
          <w:szCs w:val="20"/>
        </w:rPr>
      </w:pPr>
      <w:r>
        <w:rPr>
          <w:rFonts w:ascii="Arial" w:eastAsia="Arial" w:hAnsi="Arial" w:cs="Arial"/>
          <w:b/>
          <w:color w:val="000000"/>
          <w:sz w:val="20"/>
          <w:szCs w:val="20"/>
        </w:rPr>
        <w:t xml:space="preserve">National and State Power Balance of Power </w:t>
      </w:r>
    </w:p>
    <w:tbl>
      <w:tblPr>
        <w:tblStyle w:val="ae"/>
        <w:tblW w:w="10804" w:type="dxa"/>
        <w:tblInd w:w="-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30"/>
        <w:gridCol w:w="900"/>
        <w:gridCol w:w="4770"/>
        <w:gridCol w:w="2704"/>
      </w:tblGrid>
      <w:tr w:rsidR="00D76E0F">
        <w:tc>
          <w:tcPr>
            <w:tcW w:w="2430" w:type="dxa"/>
          </w:tcPr>
          <w:p w:rsidR="00D76E0F" w:rsidRDefault="00D76E0F">
            <w:pPr>
              <w:jc w:val="center"/>
              <w:rPr>
                <w:rFonts w:ascii="Arial" w:eastAsia="Arial" w:hAnsi="Arial" w:cs="Arial"/>
                <w:b/>
                <w:color w:val="000000"/>
                <w:sz w:val="20"/>
                <w:szCs w:val="20"/>
              </w:rPr>
            </w:pPr>
          </w:p>
          <w:p w:rsidR="00D76E0F" w:rsidRDefault="00BB1392">
            <w:pPr>
              <w:jc w:val="center"/>
              <w:rPr>
                <w:rFonts w:ascii="Arial" w:eastAsia="Arial" w:hAnsi="Arial" w:cs="Arial"/>
                <w:b/>
                <w:color w:val="000000"/>
                <w:sz w:val="20"/>
                <w:szCs w:val="20"/>
              </w:rPr>
            </w:pPr>
            <w:r>
              <w:rPr>
                <w:rFonts w:ascii="Arial" w:eastAsia="Arial" w:hAnsi="Arial" w:cs="Arial"/>
                <w:b/>
                <w:color w:val="000000"/>
                <w:sz w:val="20"/>
                <w:szCs w:val="20"/>
              </w:rPr>
              <w:t>Court Case</w:t>
            </w:r>
          </w:p>
          <w:p w:rsidR="00D76E0F" w:rsidRDefault="00D76E0F">
            <w:pPr>
              <w:jc w:val="center"/>
              <w:rPr>
                <w:rFonts w:ascii="Arial" w:eastAsia="Arial" w:hAnsi="Arial" w:cs="Arial"/>
                <w:b/>
                <w:color w:val="000000"/>
                <w:sz w:val="20"/>
                <w:szCs w:val="20"/>
              </w:rPr>
            </w:pPr>
          </w:p>
        </w:tc>
        <w:tc>
          <w:tcPr>
            <w:tcW w:w="900" w:type="dxa"/>
          </w:tcPr>
          <w:p w:rsidR="00D76E0F" w:rsidRDefault="00D76E0F">
            <w:pPr>
              <w:jc w:val="center"/>
              <w:rPr>
                <w:rFonts w:ascii="Arial" w:eastAsia="Arial" w:hAnsi="Arial" w:cs="Arial"/>
                <w:b/>
                <w:color w:val="000000"/>
                <w:sz w:val="20"/>
                <w:szCs w:val="20"/>
              </w:rPr>
            </w:pPr>
          </w:p>
          <w:p w:rsidR="00D76E0F" w:rsidRDefault="00BB1392">
            <w:pPr>
              <w:jc w:val="center"/>
              <w:rPr>
                <w:rFonts w:ascii="Arial" w:eastAsia="Arial" w:hAnsi="Arial" w:cs="Arial"/>
                <w:b/>
                <w:color w:val="000000"/>
                <w:sz w:val="20"/>
                <w:szCs w:val="20"/>
              </w:rPr>
            </w:pPr>
            <w:r>
              <w:rPr>
                <w:rFonts w:ascii="Arial" w:eastAsia="Arial" w:hAnsi="Arial" w:cs="Arial"/>
                <w:b/>
                <w:color w:val="000000"/>
                <w:sz w:val="20"/>
                <w:szCs w:val="20"/>
              </w:rPr>
              <w:t>Year</w:t>
            </w:r>
          </w:p>
        </w:tc>
        <w:tc>
          <w:tcPr>
            <w:tcW w:w="4770" w:type="dxa"/>
          </w:tcPr>
          <w:p w:rsidR="00D76E0F" w:rsidRDefault="00D76E0F">
            <w:pPr>
              <w:jc w:val="center"/>
              <w:rPr>
                <w:rFonts w:ascii="Arial" w:eastAsia="Arial" w:hAnsi="Arial" w:cs="Arial"/>
                <w:b/>
                <w:color w:val="000000"/>
                <w:sz w:val="20"/>
                <w:szCs w:val="20"/>
              </w:rPr>
            </w:pPr>
          </w:p>
          <w:p w:rsidR="00D76E0F" w:rsidRDefault="00BB1392">
            <w:pPr>
              <w:jc w:val="center"/>
              <w:rPr>
                <w:rFonts w:ascii="Arial" w:eastAsia="Arial" w:hAnsi="Arial" w:cs="Arial"/>
                <w:b/>
                <w:color w:val="000000"/>
                <w:sz w:val="20"/>
                <w:szCs w:val="20"/>
              </w:rPr>
            </w:pPr>
            <w:r>
              <w:rPr>
                <w:rFonts w:ascii="Arial" w:eastAsia="Arial" w:hAnsi="Arial" w:cs="Arial"/>
                <w:b/>
                <w:color w:val="000000"/>
                <w:sz w:val="20"/>
                <w:szCs w:val="20"/>
              </w:rPr>
              <w:t>Brief description of the case and outcome</w:t>
            </w:r>
          </w:p>
        </w:tc>
        <w:tc>
          <w:tcPr>
            <w:tcW w:w="2704" w:type="dxa"/>
          </w:tcPr>
          <w:p w:rsidR="00D76E0F" w:rsidRDefault="00D76E0F">
            <w:pPr>
              <w:jc w:val="center"/>
              <w:rPr>
                <w:rFonts w:ascii="Arial" w:eastAsia="Arial" w:hAnsi="Arial" w:cs="Arial"/>
                <w:b/>
                <w:color w:val="000000"/>
                <w:sz w:val="20"/>
                <w:szCs w:val="20"/>
              </w:rPr>
            </w:pPr>
          </w:p>
          <w:p w:rsidR="00D76E0F" w:rsidRDefault="00BB1392">
            <w:pPr>
              <w:jc w:val="center"/>
              <w:rPr>
                <w:rFonts w:ascii="Arial" w:eastAsia="Arial" w:hAnsi="Arial" w:cs="Arial"/>
                <w:b/>
                <w:color w:val="000000"/>
                <w:sz w:val="20"/>
                <w:szCs w:val="20"/>
              </w:rPr>
            </w:pPr>
            <w:r>
              <w:rPr>
                <w:rFonts w:ascii="Arial" w:eastAsia="Arial" w:hAnsi="Arial" w:cs="Arial"/>
                <w:b/>
                <w:color w:val="000000"/>
                <w:sz w:val="20"/>
                <w:szCs w:val="20"/>
              </w:rPr>
              <w:t>Constitutional principles</w:t>
            </w:r>
          </w:p>
        </w:tc>
      </w:tr>
      <w:tr w:rsidR="00D76E0F">
        <w:tc>
          <w:tcPr>
            <w:tcW w:w="2430" w:type="dxa"/>
          </w:tcPr>
          <w:p w:rsidR="00D76E0F" w:rsidRDefault="00BB1392">
            <w:pPr>
              <w:rPr>
                <w:rFonts w:ascii="Arial" w:eastAsia="Arial" w:hAnsi="Arial" w:cs="Arial"/>
                <w:color w:val="000000"/>
                <w:sz w:val="20"/>
                <w:szCs w:val="20"/>
              </w:rPr>
            </w:pPr>
            <w:r>
              <w:rPr>
                <w:rFonts w:ascii="Arial" w:eastAsia="Arial" w:hAnsi="Arial" w:cs="Arial"/>
                <w:i/>
                <w:color w:val="000000"/>
                <w:sz w:val="20"/>
                <w:szCs w:val="20"/>
              </w:rPr>
              <w:t>McCulloch v. Maryland</w:t>
            </w:r>
            <w:r>
              <w:rPr>
                <w:rFonts w:ascii="Arial" w:eastAsia="Arial" w:hAnsi="Arial" w:cs="Arial"/>
                <w:color w:val="000000"/>
                <w:sz w:val="20"/>
                <w:szCs w:val="20"/>
              </w:rPr>
              <w:t> </w:t>
            </w:r>
          </w:p>
        </w:tc>
        <w:tc>
          <w:tcPr>
            <w:tcW w:w="900" w:type="dxa"/>
          </w:tcPr>
          <w:p w:rsidR="00D76E0F" w:rsidRDefault="00D76E0F">
            <w:pPr>
              <w:rPr>
                <w:rFonts w:ascii="Arial" w:eastAsia="Arial" w:hAnsi="Arial" w:cs="Arial"/>
                <w:color w:val="000000"/>
                <w:sz w:val="20"/>
                <w:szCs w:val="20"/>
              </w:rPr>
            </w:pPr>
          </w:p>
          <w:p w:rsidR="00D76E0F" w:rsidRDefault="00BB1392">
            <w:pPr>
              <w:rPr>
                <w:rFonts w:ascii="Arial" w:eastAsia="Arial" w:hAnsi="Arial" w:cs="Arial"/>
                <w:color w:val="000000"/>
                <w:sz w:val="20"/>
                <w:szCs w:val="20"/>
              </w:rPr>
            </w:pPr>
            <w:r>
              <w:rPr>
                <w:rFonts w:ascii="Arial" w:eastAsia="Arial" w:hAnsi="Arial" w:cs="Arial"/>
                <w:sz w:val="20"/>
                <w:szCs w:val="20"/>
              </w:rPr>
              <w:t>1819</w:t>
            </w:r>
          </w:p>
          <w:p w:rsidR="00D76E0F" w:rsidRDefault="00D76E0F">
            <w:pPr>
              <w:rPr>
                <w:rFonts w:ascii="Arial" w:eastAsia="Arial" w:hAnsi="Arial" w:cs="Arial"/>
                <w:color w:val="000000"/>
                <w:sz w:val="20"/>
                <w:szCs w:val="20"/>
              </w:rPr>
            </w:pPr>
          </w:p>
          <w:p w:rsidR="00D76E0F" w:rsidRDefault="00D76E0F">
            <w:pPr>
              <w:rPr>
                <w:rFonts w:ascii="Arial" w:eastAsia="Arial" w:hAnsi="Arial" w:cs="Arial"/>
                <w:color w:val="000000"/>
                <w:sz w:val="20"/>
                <w:szCs w:val="20"/>
              </w:rPr>
            </w:pPr>
          </w:p>
          <w:p w:rsidR="00D76E0F" w:rsidRDefault="00D76E0F">
            <w:pPr>
              <w:rPr>
                <w:rFonts w:ascii="Arial" w:eastAsia="Arial" w:hAnsi="Arial" w:cs="Arial"/>
                <w:color w:val="000000"/>
                <w:sz w:val="20"/>
                <w:szCs w:val="20"/>
              </w:rPr>
            </w:pPr>
          </w:p>
        </w:tc>
        <w:tc>
          <w:tcPr>
            <w:tcW w:w="4770" w:type="dxa"/>
          </w:tcPr>
          <w:p w:rsidR="00D76E0F" w:rsidRDefault="00BB1392">
            <w:pPr>
              <w:rPr>
                <w:rFonts w:ascii="Arial" w:eastAsia="Arial" w:hAnsi="Arial" w:cs="Arial"/>
                <w:color w:val="000000"/>
                <w:sz w:val="20"/>
                <w:szCs w:val="20"/>
              </w:rPr>
            </w:pPr>
            <w:r>
              <w:rPr>
                <w:rFonts w:ascii="Arial" w:eastAsia="Arial" w:hAnsi="Arial" w:cs="Arial"/>
                <w:color w:val="000000"/>
                <w:sz w:val="20"/>
                <w:szCs w:val="20"/>
              </w:rPr>
              <w:t>Congress creates 2</w:t>
            </w:r>
            <w:r>
              <w:rPr>
                <w:rFonts w:ascii="Arial" w:eastAsia="Arial" w:hAnsi="Arial" w:cs="Arial"/>
                <w:color w:val="000000"/>
                <w:sz w:val="20"/>
                <w:szCs w:val="20"/>
                <w:vertAlign w:val="superscript"/>
              </w:rPr>
              <w:t>nd</w:t>
            </w:r>
            <w:r>
              <w:rPr>
                <w:rFonts w:ascii="Arial" w:eastAsia="Arial" w:hAnsi="Arial" w:cs="Arial"/>
                <w:color w:val="000000"/>
                <w:sz w:val="20"/>
                <w:szCs w:val="20"/>
              </w:rPr>
              <w:t xml:space="preserve"> Bank of the U.S</w:t>
            </w:r>
          </w:p>
          <w:p w:rsidR="00D76E0F" w:rsidRDefault="00BB1392">
            <w:pPr>
              <w:rPr>
                <w:rFonts w:ascii="Arial" w:eastAsia="Arial" w:hAnsi="Arial" w:cs="Arial"/>
                <w:color w:val="000000"/>
                <w:sz w:val="20"/>
                <w:szCs w:val="20"/>
              </w:rPr>
            </w:pPr>
            <w:r>
              <w:rPr>
                <w:rFonts w:ascii="Arial" w:eastAsia="Arial" w:hAnsi="Arial" w:cs="Arial"/>
                <w:color w:val="000000"/>
                <w:sz w:val="20"/>
                <w:szCs w:val="20"/>
              </w:rPr>
              <w:t>Maryland imposes taxes on the 2</w:t>
            </w:r>
            <w:r>
              <w:rPr>
                <w:rFonts w:ascii="Arial" w:eastAsia="Arial" w:hAnsi="Arial" w:cs="Arial"/>
                <w:color w:val="000000"/>
                <w:sz w:val="20"/>
                <w:szCs w:val="20"/>
                <w:vertAlign w:val="superscript"/>
              </w:rPr>
              <w:t>nd</w:t>
            </w:r>
            <w:r>
              <w:rPr>
                <w:rFonts w:ascii="Arial" w:eastAsia="Arial" w:hAnsi="Arial" w:cs="Arial"/>
                <w:color w:val="000000"/>
                <w:sz w:val="20"/>
                <w:szCs w:val="20"/>
              </w:rPr>
              <w:t xml:space="preserve"> Bank of the U.S.</w:t>
            </w:r>
          </w:p>
          <w:p w:rsidR="00D76E0F" w:rsidRDefault="00BB1392">
            <w:pPr>
              <w:rPr>
                <w:rFonts w:ascii="Arial" w:eastAsia="Arial" w:hAnsi="Arial" w:cs="Arial"/>
                <w:color w:val="000000"/>
                <w:sz w:val="20"/>
                <w:szCs w:val="20"/>
              </w:rPr>
            </w:pPr>
            <w:r>
              <w:rPr>
                <w:rFonts w:ascii="Arial" w:eastAsia="Arial" w:hAnsi="Arial" w:cs="Arial"/>
                <w:color w:val="000000"/>
                <w:sz w:val="20"/>
                <w:szCs w:val="20"/>
              </w:rPr>
              <w:t>Bank cashier McCulloch refused to pay the tax</w:t>
            </w:r>
          </w:p>
          <w:p w:rsidR="00D76E0F" w:rsidRDefault="00BB1392">
            <w:pPr>
              <w:rPr>
                <w:rFonts w:ascii="Arial" w:eastAsia="Arial" w:hAnsi="Arial" w:cs="Arial"/>
                <w:color w:val="000000"/>
                <w:sz w:val="20"/>
                <w:szCs w:val="20"/>
              </w:rPr>
            </w:pPr>
            <w:r>
              <w:rPr>
                <w:rFonts w:ascii="Arial" w:eastAsia="Arial" w:hAnsi="Arial" w:cs="Arial"/>
                <w:color w:val="000000"/>
                <w:sz w:val="20"/>
                <w:szCs w:val="20"/>
              </w:rPr>
              <w:t>Did Congress have the authority to establish a bank?</w:t>
            </w:r>
          </w:p>
          <w:p w:rsidR="00D76E0F" w:rsidRDefault="00BB1392">
            <w:pPr>
              <w:rPr>
                <w:rFonts w:ascii="Arial" w:eastAsia="Arial" w:hAnsi="Arial" w:cs="Arial"/>
                <w:color w:val="000000"/>
                <w:sz w:val="20"/>
                <w:szCs w:val="20"/>
              </w:rPr>
            </w:pPr>
            <w:r>
              <w:rPr>
                <w:rFonts w:ascii="Arial" w:eastAsia="Arial" w:hAnsi="Arial" w:cs="Arial"/>
                <w:color w:val="000000"/>
                <w:sz w:val="20"/>
                <w:szCs w:val="20"/>
              </w:rPr>
              <w:t>Did Maryland interfere with Congressional powers?</w:t>
            </w:r>
          </w:p>
          <w:p w:rsidR="00D76E0F" w:rsidRDefault="00BB1392">
            <w:pPr>
              <w:rPr>
                <w:rFonts w:ascii="Arial" w:eastAsia="Arial" w:hAnsi="Arial" w:cs="Arial"/>
                <w:color w:val="000000"/>
                <w:sz w:val="20"/>
                <w:szCs w:val="20"/>
              </w:rPr>
            </w:pPr>
            <w:r>
              <w:rPr>
                <w:rFonts w:ascii="Arial" w:eastAsia="Arial" w:hAnsi="Arial" w:cs="Arial"/>
                <w:color w:val="000000"/>
                <w:sz w:val="20"/>
                <w:szCs w:val="20"/>
              </w:rPr>
              <w:t>-Congress has implied powers through the necessary and proper clause and Maryland violated the Supremacy Clause by interfering legitimate Congressional actions</w:t>
            </w:r>
          </w:p>
        </w:tc>
        <w:tc>
          <w:tcPr>
            <w:tcW w:w="2704" w:type="dxa"/>
          </w:tcPr>
          <w:p w:rsidR="00D76E0F" w:rsidRDefault="00BB1392">
            <w:pPr>
              <w:rPr>
                <w:rFonts w:ascii="Arial" w:eastAsia="Arial" w:hAnsi="Arial" w:cs="Arial"/>
                <w:sz w:val="20"/>
                <w:szCs w:val="20"/>
              </w:rPr>
            </w:pPr>
            <w:r>
              <w:rPr>
                <w:rFonts w:ascii="Arial" w:eastAsia="Arial" w:hAnsi="Arial" w:cs="Arial"/>
                <w:sz w:val="20"/>
                <w:szCs w:val="20"/>
              </w:rPr>
              <w:t>-Implied powers</w:t>
            </w:r>
          </w:p>
          <w:p w:rsidR="00D76E0F" w:rsidRDefault="00BB1392">
            <w:pPr>
              <w:rPr>
                <w:rFonts w:ascii="Arial" w:eastAsia="Arial" w:hAnsi="Arial" w:cs="Arial"/>
                <w:sz w:val="20"/>
                <w:szCs w:val="20"/>
              </w:rPr>
            </w:pPr>
            <w:r>
              <w:rPr>
                <w:rFonts w:ascii="Arial" w:eastAsia="Arial" w:hAnsi="Arial" w:cs="Arial"/>
                <w:sz w:val="20"/>
                <w:szCs w:val="20"/>
              </w:rPr>
              <w:t>-Necessary and Proper (Elastic) Clause</w:t>
            </w:r>
          </w:p>
          <w:p w:rsidR="00D76E0F" w:rsidRDefault="00BB1392">
            <w:pPr>
              <w:rPr>
                <w:rFonts w:ascii="Arial" w:eastAsia="Arial" w:hAnsi="Arial" w:cs="Arial"/>
                <w:sz w:val="20"/>
                <w:szCs w:val="20"/>
              </w:rPr>
            </w:pPr>
            <w:r>
              <w:rPr>
                <w:rFonts w:ascii="Arial" w:eastAsia="Arial" w:hAnsi="Arial" w:cs="Arial"/>
                <w:sz w:val="20"/>
                <w:szCs w:val="20"/>
              </w:rPr>
              <w:t>-Supremacy Clause</w:t>
            </w:r>
          </w:p>
          <w:p w:rsidR="00D76E0F" w:rsidRDefault="00BB1392">
            <w:pPr>
              <w:rPr>
                <w:rFonts w:ascii="Arial" w:eastAsia="Arial" w:hAnsi="Arial" w:cs="Arial"/>
                <w:sz w:val="20"/>
                <w:szCs w:val="20"/>
              </w:rPr>
            </w:pPr>
            <w:r>
              <w:rPr>
                <w:rFonts w:ascii="Arial" w:eastAsia="Arial" w:hAnsi="Arial" w:cs="Arial"/>
                <w:sz w:val="20"/>
                <w:szCs w:val="20"/>
              </w:rPr>
              <w:t>-10th Amendment</w:t>
            </w:r>
          </w:p>
          <w:p w:rsidR="00D76E0F" w:rsidRDefault="00BB1392">
            <w:pPr>
              <w:rPr>
                <w:rFonts w:ascii="Arial" w:eastAsia="Arial" w:hAnsi="Arial" w:cs="Arial"/>
                <w:sz w:val="20"/>
                <w:szCs w:val="20"/>
              </w:rPr>
            </w:pPr>
            <w:r>
              <w:rPr>
                <w:rFonts w:ascii="Arial" w:eastAsia="Arial" w:hAnsi="Arial" w:cs="Arial"/>
                <w:sz w:val="20"/>
                <w:szCs w:val="20"/>
              </w:rPr>
              <w:t>-Reserved powers</w:t>
            </w:r>
          </w:p>
          <w:p w:rsidR="00D76E0F" w:rsidRDefault="00D76E0F">
            <w:pPr>
              <w:rPr>
                <w:rFonts w:ascii="Arial" w:eastAsia="Arial" w:hAnsi="Arial" w:cs="Arial"/>
                <w:sz w:val="20"/>
                <w:szCs w:val="20"/>
              </w:rPr>
            </w:pPr>
          </w:p>
        </w:tc>
      </w:tr>
      <w:tr w:rsidR="00D76E0F">
        <w:tc>
          <w:tcPr>
            <w:tcW w:w="2430" w:type="dxa"/>
          </w:tcPr>
          <w:p w:rsidR="00D76E0F" w:rsidRDefault="00BB1392">
            <w:pPr>
              <w:rPr>
                <w:rFonts w:ascii="Arial" w:eastAsia="Arial" w:hAnsi="Arial" w:cs="Arial"/>
                <w:i/>
                <w:color w:val="000000"/>
                <w:sz w:val="20"/>
                <w:szCs w:val="20"/>
              </w:rPr>
            </w:pPr>
            <w:r>
              <w:rPr>
                <w:rFonts w:ascii="Arial" w:eastAsia="Arial" w:hAnsi="Arial" w:cs="Arial"/>
                <w:i/>
                <w:color w:val="000000"/>
                <w:sz w:val="20"/>
                <w:szCs w:val="20"/>
              </w:rPr>
              <w:t>United States v. Lopez</w:t>
            </w:r>
            <w:r>
              <w:rPr>
                <w:rFonts w:ascii="Arial" w:eastAsia="Arial" w:hAnsi="Arial" w:cs="Arial"/>
                <w:color w:val="000000"/>
                <w:sz w:val="20"/>
                <w:szCs w:val="20"/>
              </w:rPr>
              <w:t> </w:t>
            </w:r>
          </w:p>
        </w:tc>
        <w:tc>
          <w:tcPr>
            <w:tcW w:w="900" w:type="dxa"/>
          </w:tcPr>
          <w:p w:rsidR="00D76E0F" w:rsidRDefault="00D76E0F">
            <w:pPr>
              <w:rPr>
                <w:rFonts w:ascii="Arial" w:eastAsia="Arial" w:hAnsi="Arial" w:cs="Arial"/>
                <w:color w:val="000000"/>
                <w:sz w:val="20"/>
                <w:szCs w:val="20"/>
              </w:rPr>
            </w:pPr>
          </w:p>
          <w:p w:rsidR="00D76E0F" w:rsidRDefault="00D76E0F">
            <w:pPr>
              <w:rPr>
                <w:rFonts w:ascii="Arial" w:eastAsia="Arial" w:hAnsi="Arial" w:cs="Arial"/>
                <w:color w:val="000000"/>
                <w:sz w:val="20"/>
                <w:szCs w:val="20"/>
              </w:rPr>
            </w:pPr>
          </w:p>
          <w:p w:rsidR="00D76E0F" w:rsidRDefault="00D76E0F">
            <w:pPr>
              <w:rPr>
                <w:rFonts w:ascii="Arial" w:eastAsia="Arial" w:hAnsi="Arial" w:cs="Arial"/>
                <w:color w:val="000000"/>
                <w:sz w:val="20"/>
                <w:szCs w:val="20"/>
              </w:rPr>
            </w:pPr>
          </w:p>
          <w:p w:rsidR="00D76E0F" w:rsidRDefault="00BB1392">
            <w:pPr>
              <w:rPr>
                <w:rFonts w:ascii="Arial" w:eastAsia="Arial" w:hAnsi="Arial" w:cs="Arial"/>
                <w:color w:val="000000"/>
                <w:sz w:val="20"/>
                <w:szCs w:val="20"/>
              </w:rPr>
            </w:pPr>
            <w:r>
              <w:rPr>
                <w:rFonts w:ascii="Arial" w:eastAsia="Arial" w:hAnsi="Arial" w:cs="Arial"/>
                <w:sz w:val="20"/>
                <w:szCs w:val="20"/>
              </w:rPr>
              <w:t>1995</w:t>
            </w:r>
          </w:p>
          <w:p w:rsidR="00D76E0F" w:rsidRDefault="00D76E0F">
            <w:pPr>
              <w:rPr>
                <w:rFonts w:ascii="Arial" w:eastAsia="Arial" w:hAnsi="Arial" w:cs="Arial"/>
                <w:color w:val="000000"/>
                <w:sz w:val="20"/>
                <w:szCs w:val="20"/>
              </w:rPr>
            </w:pPr>
          </w:p>
        </w:tc>
        <w:tc>
          <w:tcPr>
            <w:tcW w:w="4770" w:type="dxa"/>
          </w:tcPr>
          <w:p w:rsidR="00D76E0F" w:rsidRDefault="00BB1392">
            <w:pPr>
              <w:rPr>
                <w:rFonts w:ascii="Arial" w:eastAsia="Arial" w:hAnsi="Arial" w:cs="Arial"/>
                <w:color w:val="000000"/>
                <w:sz w:val="20"/>
                <w:szCs w:val="20"/>
              </w:rPr>
            </w:pPr>
            <w:r>
              <w:rPr>
                <w:rFonts w:ascii="Arial" w:eastAsia="Arial" w:hAnsi="Arial" w:cs="Arial"/>
                <w:color w:val="000000"/>
                <w:sz w:val="20"/>
                <w:szCs w:val="20"/>
              </w:rPr>
              <w:t>Congress passed the Gun Free School Zone Act</w:t>
            </w:r>
          </w:p>
          <w:p w:rsidR="00D76E0F" w:rsidRDefault="00BB1392">
            <w:pPr>
              <w:rPr>
                <w:rFonts w:ascii="Arial" w:eastAsia="Arial" w:hAnsi="Arial" w:cs="Arial"/>
                <w:color w:val="000000"/>
                <w:sz w:val="20"/>
                <w:szCs w:val="20"/>
              </w:rPr>
            </w:pPr>
            <w:r>
              <w:rPr>
                <w:rFonts w:ascii="Arial" w:eastAsia="Arial" w:hAnsi="Arial" w:cs="Arial"/>
                <w:color w:val="000000"/>
                <w:sz w:val="20"/>
                <w:szCs w:val="20"/>
              </w:rPr>
              <w:t>Lopez carried a gun on school grounds and was caught</w:t>
            </w:r>
          </w:p>
          <w:p w:rsidR="00D76E0F" w:rsidRDefault="00BB1392">
            <w:pPr>
              <w:rPr>
                <w:rFonts w:ascii="Arial" w:eastAsia="Arial" w:hAnsi="Arial" w:cs="Arial"/>
                <w:color w:val="000000"/>
                <w:sz w:val="20"/>
                <w:szCs w:val="20"/>
              </w:rPr>
            </w:pPr>
            <w:r>
              <w:rPr>
                <w:rFonts w:ascii="Arial" w:eastAsia="Arial" w:hAnsi="Arial" w:cs="Arial"/>
                <w:color w:val="000000"/>
                <w:sz w:val="20"/>
                <w:szCs w:val="20"/>
              </w:rPr>
              <w:t>He was charged locally and then federally under the GFSZA and local charges dropped</w:t>
            </w:r>
          </w:p>
          <w:p w:rsidR="00D76E0F" w:rsidRDefault="00BB1392">
            <w:pPr>
              <w:rPr>
                <w:rFonts w:ascii="Arial" w:eastAsia="Arial" w:hAnsi="Arial" w:cs="Arial"/>
                <w:color w:val="000000"/>
                <w:sz w:val="20"/>
                <w:szCs w:val="20"/>
              </w:rPr>
            </w:pPr>
            <w:r>
              <w:rPr>
                <w:rFonts w:ascii="Arial" w:eastAsia="Arial" w:hAnsi="Arial" w:cs="Arial"/>
                <w:color w:val="000000"/>
                <w:sz w:val="20"/>
                <w:szCs w:val="20"/>
              </w:rPr>
              <w:t>Is the Gun Free School Zone Act an unconstitutional violation of the commerce clause?</w:t>
            </w:r>
          </w:p>
          <w:p w:rsidR="00D76E0F" w:rsidRDefault="00BB1392">
            <w:pPr>
              <w:rPr>
                <w:rFonts w:ascii="Arial" w:eastAsia="Arial" w:hAnsi="Arial" w:cs="Arial"/>
                <w:color w:val="000000"/>
                <w:sz w:val="20"/>
                <w:szCs w:val="20"/>
              </w:rPr>
            </w:pPr>
            <w:bookmarkStart w:id="1" w:name="_gjdgxs" w:colFirst="0" w:colLast="0"/>
            <w:bookmarkEnd w:id="1"/>
            <w:r>
              <w:rPr>
                <w:rFonts w:ascii="Arial" w:eastAsia="Arial" w:hAnsi="Arial" w:cs="Arial"/>
                <w:color w:val="000000"/>
                <w:sz w:val="20"/>
                <w:szCs w:val="20"/>
              </w:rPr>
              <w:t>Yes, possessing a gun in a school zone is a criminal act and not an act of commerce-criminal laws are specifically reserved for the states</w:t>
            </w:r>
          </w:p>
        </w:tc>
        <w:tc>
          <w:tcPr>
            <w:tcW w:w="2704" w:type="dxa"/>
          </w:tcPr>
          <w:p w:rsidR="00D76E0F" w:rsidRDefault="00BB1392">
            <w:pPr>
              <w:rPr>
                <w:rFonts w:ascii="Arial" w:eastAsia="Arial" w:hAnsi="Arial" w:cs="Arial"/>
                <w:sz w:val="20"/>
                <w:szCs w:val="20"/>
              </w:rPr>
            </w:pPr>
            <w:r>
              <w:rPr>
                <w:rFonts w:ascii="Arial" w:eastAsia="Arial" w:hAnsi="Arial" w:cs="Arial"/>
                <w:sz w:val="20"/>
                <w:szCs w:val="20"/>
              </w:rPr>
              <w:t>-Commerce Clause</w:t>
            </w:r>
          </w:p>
          <w:p w:rsidR="00D76E0F" w:rsidRDefault="00BB1392">
            <w:pPr>
              <w:rPr>
                <w:rFonts w:ascii="Arial" w:eastAsia="Arial" w:hAnsi="Arial" w:cs="Arial"/>
                <w:sz w:val="20"/>
                <w:szCs w:val="20"/>
              </w:rPr>
            </w:pPr>
            <w:r>
              <w:rPr>
                <w:rFonts w:ascii="Arial" w:eastAsia="Arial" w:hAnsi="Arial" w:cs="Arial"/>
                <w:sz w:val="20"/>
                <w:szCs w:val="20"/>
              </w:rPr>
              <w:t>-Necessary and Proper (Elastic) Clause</w:t>
            </w:r>
          </w:p>
          <w:p w:rsidR="00D76E0F" w:rsidRDefault="00BB1392">
            <w:pPr>
              <w:rPr>
                <w:rFonts w:ascii="Arial" w:eastAsia="Arial" w:hAnsi="Arial" w:cs="Arial"/>
                <w:sz w:val="20"/>
                <w:szCs w:val="20"/>
              </w:rPr>
            </w:pPr>
            <w:r>
              <w:rPr>
                <w:rFonts w:ascii="Arial" w:eastAsia="Arial" w:hAnsi="Arial" w:cs="Arial"/>
                <w:sz w:val="20"/>
                <w:szCs w:val="20"/>
              </w:rPr>
              <w:t>-10th Amendment</w:t>
            </w:r>
          </w:p>
          <w:p w:rsidR="00D76E0F" w:rsidRDefault="00BB1392">
            <w:pPr>
              <w:rPr>
                <w:rFonts w:ascii="Arial" w:eastAsia="Arial" w:hAnsi="Arial" w:cs="Arial"/>
                <w:sz w:val="20"/>
                <w:szCs w:val="20"/>
              </w:rPr>
            </w:pPr>
            <w:r>
              <w:rPr>
                <w:rFonts w:ascii="Arial" w:eastAsia="Arial" w:hAnsi="Arial" w:cs="Arial"/>
                <w:sz w:val="20"/>
                <w:szCs w:val="20"/>
              </w:rPr>
              <w:t>-Reserved powers</w:t>
            </w:r>
          </w:p>
        </w:tc>
      </w:tr>
      <w:tr w:rsidR="00D76E0F">
        <w:tc>
          <w:tcPr>
            <w:tcW w:w="2430" w:type="dxa"/>
          </w:tcPr>
          <w:p w:rsidR="00D76E0F" w:rsidRDefault="00BB1392">
            <w:pPr>
              <w:rPr>
                <w:rFonts w:ascii="Arial" w:eastAsia="Arial" w:hAnsi="Arial" w:cs="Arial"/>
                <w:color w:val="000000"/>
                <w:sz w:val="20"/>
                <w:szCs w:val="20"/>
              </w:rPr>
            </w:pPr>
            <w:r>
              <w:rPr>
                <w:rFonts w:ascii="Arial" w:eastAsia="Arial" w:hAnsi="Arial" w:cs="Arial"/>
                <w:color w:val="000000"/>
                <w:sz w:val="20"/>
                <w:szCs w:val="20"/>
              </w:rPr>
              <w:t>Explain how how the appropriate balance of power between national and state governments has been interpreted differently over time.</w:t>
            </w:r>
          </w:p>
          <w:p w:rsidR="00D76E0F" w:rsidRDefault="00D76E0F">
            <w:pPr>
              <w:rPr>
                <w:rFonts w:ascii="Arial" w:eastAsia="Arial" w:hAnsi="Arial" w:cs="Arial"/>
                <w:i/>
                <w:color w:val="000000"/>
                <w:sz w:val="20"/>
                <w:szCs w:val="20"/>
              </w:rPr>
            </w:pPr>
          </w:p>
        </w:tc>
        <w:tc>
          <w:tcPr>
            <w:tcW w:w="8374" w:type="dxa"/>
            <w:gridSpan w:val="3"/>
          </w:tcPr>
          <w:p w:rsidR="00D76E0F" w:rsidRDefault="00BB1392">
            <w:pPr>
              <w:rPr>
                <w:rFonts w:ascii="Arial" w:eastAsia="Arial" w:hAnsi="Arial" w:cs="Arial"/>
                <w:color w:val="000000"/>
                <w:sz w:val="20"/>
                <w:szCs w:val="20"/>
              </w:rPr>
            </w:pPr>
            <w:r>
              <w:rPr>
                <w:rFonts w:ascii="Arial" w:eastAsia="Arial" w:hAnsi="Arial" w:cs="Arial"/>
                <w:sz w:val="20"/>
                <w:szCs w:val="20"/>
              </w:rPr>
              <w:t>Articles of Confederation and Pre-Constitution favored states.  The Constitution increases federal power, Marshall Court interprets law to further increase federal power, dual federalism in the pre-Civil War era under Tawney creates more of an equal balance between state and federal power.  New Deal and the Great Depression and through WWII leads to a vast increase in federal responsibilities continuing through an era of cooperative federalism until the 1980s under Reagan where New Federalism and devolution begin a sway back towards the states.  Today is marked by the effects of devolution while still having larger federal government involvement in recent initiatives such as health care.</w:t>
            </w:r>
          </w:p>
        </w:tc>
      </w:tr>
    </w:tbl>
    <w:p w:rsidR="00D76E0F" w:rsidRDefault="00BB1392">
      <w:pPr>
        <w:rPr>
          <w:rFonts w:ascii="Arial" w:eastAsia="Arial" w:hAnsi="Arial" w:cs="Arial"/>
          <w:color w:val="000000"/>
          <w:sz w:val="20"/>
          <w:szCs w:val="20"/>
        </w:rPr>
      </w:pPr>
      <w:r>
        <w:rPr>
          <w:rFonts w:ascii="Arial" w:eastAsia="Arial" w:hAnsi="Arial" w:cs="Arial"/>
          <w:b/>
          <w:color w:val="000000"/>
          <w:sz w:val="20"/>
          <w:szCs w:val="20"/>
        </w:rPr>
        <w:t>Special Note:</w:t>
      </w:r>
      <w:r>
        <w:rPr>
          <w:rFonts w:ascii="Arial" w:eastAsia="Arial" w:hAnsi="Arial" w:cs="Arial"/>
          <w:color w:val="000000"/>
          <w:sz w:val="20"/>
          <w:szCs w:val="20"/>
        </w:rPr>
        <w:t xml:space="preserve">  The balance of power between the national and state governments has changed over time based on U.S. Supreme Court interpretation</w:t>
      </w:r>
    </w:p>
    <w:p w:rsidR="00D76E0F" w:rsidRDefault="00D76E0F">
      <w:pPr>
        <w:rPr>
          <w:rFonts w:ascii="Arial" w:eastAsia="Arial" w:hAnsi="Arial" w:cs="Arial"/>
          <w:color w:val="000000"/>
          <w:sz w:val="20"/>
          <w:szCs w:val="20"/>
        </w:rPr>
      </w:pPr>
    </w:p>
    <w:p w:rsidR="00D76E0F" w:rsidRDefault="00BB1392">
      <w:pPr>
        <w:rPr>
          <w:rFonts w:ascii="Arial" w:eastAsia="Arial" w:hAnsi="Arial" w:cs="Arial"/>
          <w:b/>
          <w:color w:val="000000"/>
          <w:sz w:val="20"/>
          <w:szCs w:val="20"/>
        </w:rPr>
      </w:pPr>
      <w:r>
        <w:rPr>
          <w:rFonts w:ascii="Arial" w:eastAsia="Arial" w:hAnsi="Arial" w:cs="Arial"/>
          <w:b/>
          <w:color w:val="000000"/>
          <w:sz w:val="20"/>
          <w:szCs w:val="20"/>
        </w:rPr>
        <w:t xml:space="preserve">Policy-Making:  Distribution of power </w:t>
      </w:r>
    </w:p>
    <w:tbl>
      <w:tblPr>
        <w:tblStyle w:val="af"/>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58"/>
        <w:gridCol w:w="2158"/>
        <w:gridCol w:w="2158"/>
        <w:gridCol w:w="2158"/>
        <w:gridCol w:w="2158"/>
      </w:tblGrid>
      <w:tr w:rsidR="00D76E0F">
        <w:tc>
          <w:tcPr>
            <w:tcW w:w="10790" w:type="dxa"/>
            <w:gridSpan w:val="5"/>
          </w:tcPr>
          <w:p w:rsidR="00D76E0F" w:rsidRDefault="00D76E0F">
            <w:pPr>
              <w:rPr>
                <w:rFonts w:ascii="Arial" w:eastAsia="Arial" w:hAnsi="Arial" w:cs="Arial"/>
                <w:b/>
                <w:color w:val="000000"/>
                <w:sz w:val="20"/>
                <w:szCs w:val="20"/>
              </w:rPr>
            </w:pPr>
          </w:p>
          <w:p w:rsidR="00D76E0F" w:rsidRDefault="00BB1392">
            <w:pPr>
              <w:jc w:val="center"/>
              <w:rPr>
                <w:rFonts w:ascii="Arial" w:eastAsia="Arial" w:hAnsi="Arial" w:cs="Arial"/>
                <w:color w:val="000000"/>
                <w:sz w:val="20"/>
                <w:szCs w:val="20"/>
              </w:rPr>
            </w:pPr>
            <w:r>
              <w:rPr>
                <w:rFonts w:ascii="Arial" w:eastAsia="Arial" w:hAnsi="Arial" w:cs="Arial"/>
                <w:b/>
                <w:color w:val="000000"/>
                <w:sz w:val="20"/>
                <w:szCs w:val="20"/>
              </w:rPr>
              <w:t>Task:</w:t>
            </w:r>
            <w:r>
              <w:rPr>
                <w:rFonts w:ascii="Arial" w:eastAsia="Arial" w:hAnsi="Arial" w:cs="Arial"/>
                <w:color w:val="000000"/>
                <w:sz w:val="20"/>
                <w:szCs w:val="20"/>
              </w:rPr>
              <w:t xml:space="preserve">  For each of the following columns, explain how the distribution of power impacts policy making. </w:t>
            </w:r>
          </w:p>
          <w:p w:rsidR="00D76E0F" w:rsidRDefault="00BB1392">
            <w:pPr>
              <w:jc w:val="center"/>
              <w:rPr>
                <w:rFonts w:ascii="Arial" w:eastAsia="Arial" w:hAnsi="Arial" w:cs="Arial"/>
                <w:color w:val="000000"/>
                <w:sz w:val="20"/>
                <w:szCs w:val="20"/>
              </w:rPr>
            </w:pPr>
            <w:r>
              <w:rPr>
                <w:rFonts w:ascii="Arial" w:eastAsia="Arial" w:hAnsi="Arial" w:cs="Arial"/>
                <w:color w:val="000000"/>
                <w:sz w:val="20"/>
                <w:szCs w:val="20"/>
              </w:rPr>
              <w:t>Be sure to include the influence of stakeholders and institutions involved, i.e. President, Interest Groups, Congress, etc.</w:t>
            </w:r>
          </w:p>
          <w:p w:rsidR="00D76E0F" w:rsidRDefault="00D76E0F">
            <w:pPr>
              <w:rPr>
                <w:rFonts w:ascii="Arial" w:eastAsia="Arial" w:hAnsi="Arial" w:cs="Arial"/>
                <w:b/>
                <w:color w:val="000000"/>
                <w:sz w:val="20"/>
                <w:szCs w:val="20"/>
              </w:rPr>
            </w:pPr>
          </w:p>
        </w:tc>
      </w:tr>
      <w:tr w:rsidR="00D76E0F">
        <w:tc>
          <w:tcPr>
            <w:tcW w:w="2158" w:type="dxa"/>
          </w:tcPr>
          <w:p w:rsidR="00D76E0F" w:rsidRDefault="00BB1392">
            <w:pPr>
              <w:jc w:val="center"/>
              <w:rPr>
                <w:rFonts w:ascii="Arial" w:eastAsia="Arial" w:hAnsi="Arial" w:cs="Arial"/>
                <w:b/>
                <w:color w:val="000000"/>
                <w:sz w:val="20"/>
                <w:szCs w:val="20"/>
              </w:rPr>
            </w:pPr>
            <w:r>
              <w:rPr>
                <w:rFonts w:ascii="Arial" w:eastAsia="Arial" w:hAnsi="Arial" w:cs="Arial"/>
                <w:b/>
                <w:color w:val="000000"/>
                <w:sz w:val="20"/>
                <w:szCs w:val="20"/>
              </w:rPr>
              <w:t>Legislative</w:t>
            </w:r>
          </w:p>
        </w:tc>
        <w:tc>
          <w:tcPr>
            <w:tcW w:w="2158" w:type="dxa"/>
          </w:tcPr>
          <w:p w:rsidR="00D76E0F" w:rsidRDefault="00BB1392">
            <w:pPr>
              <w:jc w:val="center"/>
              <w:rPr>
                <w:rFonts w:ascii="Arial" w:eastAsia="Arial" w:hAnsi="Arial" w:cs="Arial"/>
                <w:b/>
                <w:color w:val="000000"/>
                <w:sz w:val="20"/>
                <w:szCs w:val="20"/>
              </w:rPr>
            </w:pPr>
            <w:r>
              <w:rPr>
                <w:rFonts w:ascii="Arial" w:eastAsia="Arial" w:hAnsi="Arial" w:cs="Arial"/>
                <w:b/>
                <w:color w:val="000000"/>
                <w:sz w:val="20"/>
                <w:szCs w:val="20"/>
              </w:rPr>
              <w:t>Executive</w:t>
            </w:r>
          </w:p>
        </w:tc>
        <w:tc>
          <w:tcPr>
            <w:tcW w:w="2158" w:type="dxa"/>
          </w:tcPr>
          <w:p w:rsidR="00D76E0F" w:rsidRDefault="00BB1392">
            <w:pPr>
              <w:jc w:val="center"/>
              <w:rPr>
                <w:rFonts w:ascii="Arial" w:eastAsia="Arial" w:hAnsi="Arial" w:cs="Arial"/>
                <w:b/>
                <w:color w:val="000000"/>
                <w:sz w:val="20"/>
                <w:szCs w:val="20"/>
              </w:rPr>
            </w:pPr>
            <w:r>
              <w:rPr>
                <w:rFonts w:ascii="Arial" w:eastAsia="Arial" w:hAnsi="Arial" w:cs="Arial"/>
                <w:b/>
                <w:color w:val="000000"/>
                <w:sz w:val="20"/>
                <w:szCs w:val="20"/>
              </w:rPr>
              <w:t>Judicial</w:t>
            </w:r>
          </w:p>
        </w:tc>
        <w:tc>
          <w:tcPr>
            <w:tcW w:w="2158" w:type="dxa"/>
          </w:tcPr>
          <w:p w:rsidR="00D76E0F" w:rsidRDefault="00BB1392">
            <w:pPr>
              <w:jc w:val="center"/>
              <w:rPr>
                <w:rFonts w:ascii="Arial" w:eastAsia="Arial" w:hAnsi="Arial" w:cs="Arial"/>
                <w:b/>
                <w:color w:val="000000"/>
                <w:sz w:val="20"/>
                <w:szCs w:val="20"/>
              </w:rPr>
            </w:pPr>
            <w:r>
              <w:rPr>
                <w:rFonts w:ascii="Arial" w:eastAsia="Arial" w:hAnsi="Arial" w:cs="Arial"/>
                <w:b/>
                <w:color w:val="000000"/>
                <w:sz w:val="20"/>
                <w:szCs w:val="20"/>
              </w:rPr>
              <w:t>National Power</w:t>
            </w:r>
          </w:p>
        </w:tc>
        <w:tc>
          <w:tcPr>
            <w:tcW w:w="2158" w:type="dxa"/>
          </w:tcPr>
          <w:p w:rsidR="00D76E0F" w:rsidRDefault="00BB1392">
            <w:pPr>
              <w:jc w:val="center"/>
              <w:rPr>
                <w:rFonts w:ascii="Arial" w:eastAsia="Arial" w:hAnsi="Arial" w:cs="Arial"/>
                <w:b/>
                <w:color w:val="000000"/>
                <w:sz w:val="20"/>
                <w:szCs w:val="20"/>
              </w:rPr>
            </w:pPr>
            <w:r>
              <w:rPr>
                <w:rFonts w:ascii="Arial" w:eastAsia="Arial" w:hAnsi="Arial" w:cs="Arial"/>
                <w:b/>
                <w:color w:val="000000"/>
                <w:sz w:val="20"/>
                <w:szCs w:val="20"/>
              </w:rPr>
              <w:t>State Power</w:t>
            </w:r>
          </w:p>
        </w:tc>
      </w:tr>
      <w:tr w:rsidR="00D76E0F">
        <w:tc>
          <w:tcPr>
            <w:tcW w:w="2158" w:type="dxa"/>
          </w:tcPr>
          <w:p w:rsidR="00D76E0F" w:rsidRDefault="00BB1392">
            <w:pPr>
              <w:rPr>
                <w:rFonts w:ascii="Arial" w:eastAsia="Arial" w:hAnsi="Arial" w:cs="Arial"/>
                <w:sz w:val="20"/>
                <w:szCs w:val="20"/>
              </w:rPr>
            </w:pPr>
            <w:r>
              <w:rPr>
                <w:rFonts w:ascii="Arial" w:eastAsia="Arial" w:hAnsi="Arial" w:cs="Arial"/>
                <w:sz w:val="20"/>
                <w:szCs w:val="20"/>
              </w:rPr>
              <w:t xml:space="preserve">Constitutional guarantee of power via Article I and Congress.  Areas of policy emphasis include financial in the sense of revenue, spending, coining of money, regulation of financial institutions etc.  </w:t>
            </w:r>
          </w:p>
          <w:p w:rsidR="00D76E0F" w:rsidRDefault="00D76E0F">
            <w:pPr>
              <w:rPr>
                <w:rFonts w:ascii="Arial" w:eastAsia="Arial" w:hAnsi="Arial" w:cs="Arial"/>
                <w:sz w:val="20"/>
                <w:szCs w:val="20"/>
              </w:rPr>
            </w:pPr>
          </w:p>
          <w:p w:rsidR="00D76E0F" w:rsidRDefault="00BB1392">
            <w:pPr>
              <w:rPr>
                <w:rFonts w:ascii="Arial" w:eastAsia="Arial" w:hAnsi="Arial" w:cs="Arial"/>
                <w:color w:val="000000"/>
                <w:sz w:val="20"/>
                <w:szCs w:val="20"/>
              </w:rPr>
            </w:pPr>
            <w:r>
              <w:rPr>
                <w:rFonts w:ascii="Arial" w:eastAsia="Arial" w:hAnsi="Arial" w:cs="Arial"/>
                <w:sz w:val="20"/>
                <w:szCs w:val="20"/>
              </w:rPr>
              <w:t xml:space="preserve">Also emphasis on foreign policy via appropriations funding, declaration of war, the Senate’s “advise and consent” power etc. </w:t>
            </w:r>
          </w:p>
          <w:p w:rsidR="00D76E0F" w:rsidRDefault="00D76E0F">
            <w:pPr>
              <w:rPr>
                <w:rFonts w:ascii="Arial" w:eastAsia="Arial" w:hAnsi="Arial" w:cs="Arial"/>
                <w:color w:val="000000"/>
                <w:sz w:val="20"/>
                <w:szCs w:val="20"/>
              </w:rPr>
            </w:pPr>
          </w:p>
        </w:tc>
        <w:tc>
          <w:tcPr>
            <w:tcW w:w="2158" w:type="dxa"/>
          </w:tcPr>
          <w:p w:rsidR="00D76E0F" w:rsidRDefault="00BB1392">
            <w:pPr>
              <w:rPr>
                <w:rFonts w:ascii="Arial" w:eastAsia="Arial" w:hAnsi="Arial" w:cs="Arial"/>
                <w:sz w:val="20"/>
                <w:szCs w:val="20"/>
              </w:rPr>
            </w:pPr>
            <w:r>
              <w:rPr>
                <w:rFonts w:ascii="Arial" w:eastAsia="Arial" w:hAnsi="Arial" w:cs="Arial"/>
                <w:sz w:val="20"/>
                <w:szCs w:val="20"/>
              </w:rPr>
              <w:t>Constitutional guarantee of power via Article II via the Presidency.  In recent years presidents have taken on a much greater role in foreign and domestic policy.</w:t>
            </w:r>
          </w:p>
          <w:p w:rsidR="00D76E0F" w:rsidRDefault="00D76E0F">
            <w:pPr>
              <w:rPr>
                <w:rFonts w:ascii="Arial" w:eastAsia="Arial" w:hAnsi="Arial" w:cs="Arial"/>
                <w:sz w:val="20"/>
                <w:szCs w:val="20"/>
              </w:rPr>
            </w:pPr>
          </w:p>
          <w:p w:rsidR="00D76E0F" w:rsidRDefault="00BB1392">
            <w:pPr>
              <w:rPr>
                <w:rFonts w:ascii="Arial" w:eastAsia="Arial" w:hAnsi="Arial" w:cs="Arial"/>
                <w:sz w:val="20"/>
                <w:szCs w:val="20"/>
              </w:rPr>
            </w:pPr>
            <w:r>
              <w:rPr>
                <w:rFonts w:ascii="Arial" w:eastAsia="Arial" w:hAnsi="Arial" w:cs="Arial"/>
                <w:sz w:val="20"/>
                <w:szCs w:val="20"/>
              </w:rPr>
              <w:t>Increased informal power through the President’s use of the bully pulpit, the media, executive orders, signing statements, and greater persuasion of Congress</w:t>
            </w:r>
          </w:p>
        </w:tc>
        <w:tc>
          <w:tcPr>
            <w:tcW w:w="2158" w:type="dxa"/>
          </w:tcPr>
          <w:p w:rsidR="00D76E0F" w:rsidRDefault="00BB1392">
            <w:pPr>
              <w:rPr>
                <w:rFonts w:ascii="Arial" w:eastAsia="Arial" w:hAnsi="Arial" w:cs="Arial"/>
                <w:sz w:val="20"/>
                <w:szCs w:val="20"/>
              </w:rPr>
            </w:pPr>
            <w:r>
              <w:rPr>
                <w:rFonts w:ascii="Arial" w:eastAsia="Arial" w:hAnsi="Arial" w:cs="Arial"/>
                <w:sz w:val="20"/>
                <w:szCs w:val="20"/>
              </w:rPr>
              <w:t>Constitutional guarantee of power via Article III and the federal courts.</w:t>
            </w:r>
          </w:p>
          <w:p w:rsidR="00D76E0F" w:rsidRDefault="00D76E0F">
            <w:pPr>
              <w:rPr>
                <w:rFonts w:ascii="Arial" w:eastAsia="Arial" w:hAnsi="Arial" w:cs="Arial"/>
                <w:sz w:val="20"/>
                <w:szCs w:val="20"/>
              </w:rPr>
            </w:pPr>
          </w:p>
          <w:p w:rsidR="00D76E0F" w:rsidRDefault="00BB1392">
            <w:pPr>
              <w:rPr>
                <w:rFonts w:ascii="Arial" w:eastAsia="Arial" w:hAnsi="Arial" w:cs="Arial"/>
                <w:sz w:val="20"/>
                <w:szCs w:val="20"/>
              </w:rPr>
            </w:pPr>
            <w:r>
              <w:rPr>
                <w:rFonts w:ascii="Arial" w:eastAsia="Arial" w:hAnsi="Arial" w:cs="Arial"/>
                <w:sz w:val="20"/>
                <w:szCs w:val="20"/>
              </w:rPr>
              <w:t>Serves as the umpire between disputes between the legislative and executive branches with the Supreme Court being the ultimately authority on these types of disagreements.</w:t>
            </w:r>
          </w:p>
        </w:tc>
        <w:tc>
          <w:tcPr>
            <w:tcW w:w="2158" w:type="dxa"/>
          </w:tcPr>
          <w:p w:rsidR="00D76E0F" w:rsidRDefault="00BB1392">
            <w:pPr>
              <w:rPr>
                <w:rFonts w:ascii="Arial" w:eastAsia="Arial" w:hAnsi="Arial" w:cs="Arial"/>
                <w:sz w:val="20"/>
                <w:szCs w:val="20"/>
              </w:rPr>
            </w:pPr>
            <w:r>
              <w:rPr>
                <w:rFonts w:ascii="Arial" w:eastAsia="Arial" w:hAnsi="Arial" w:cs="Arial"/>
                <w:sz w:val="20"/>
                <w:szCs w:val="20"/>
              </w:rPr>
              <w:t>Through fiscal federalism the national government has increased its power over the states by increasing the amount of conditions of aid attached to federal grants that states very much wish to acquire.</w:t>
            </w:r>
          </w:p>
          <w:p w:rsidR="00D76E0F" w:rsidRDefault="00D76E0F">
            <w:pPr>
              <w:rPr>
                <w:rFonts w:ascii="Arial" w:eastAsia="Arial" w:hAnsi="Arial" w:cs="Arial"/>
                <w:sz w:val="20"/>
                <w:szCs w:val="20"/>
              </w:rPr>
            </w:pPr>
          </w:p>
          <w:p w:rsidR="00D76E0F" w:rsidRDefault="00BB1392">
            <w:pPr>
              <w:rPr>
                <w:rFonts w:ascii="Arial" w:eastAsia="Arial" w:hAnsi="Arial" w:cs="Arial"/>
                <w:sz w:val="20"/>
                <w:szCs w:val="20"/>
              </w:rPr>
            </w:pPr>
            <w:r>
              <w:rPr>
                <w:rFonts w:ascii="Arial" w:eastAsia="Arial" w:hAnsi="Arial" w:cs="Arial"/>
                <w:sz w:val="20"/>
                <w:szCs w:val="20"/>
              </w:rPr>
              <w:t>As the role of the presidency has increased so too has the power of the national government over the states in that Presidents are more willing to use the various powers granted to them in order to achieve their policy agenda.</w:t>
            </w:r>
          </w:p>
        </w:tc>
        <w:tc>
          <w:tcPr>
            <w:tcW w:w="2158" w:type="dxa"/>
          </w:tcPr>
          <w:p w:rsidR="00D76E0F" w:rsidRDefault="00BB1392">
            <w:pPr>
              <w:rPr>
                <w:rFonts w:ascii="Arial" w:eastAsia="Arial" w:hAnsi="Arial" w:cs="Arial"/>
                <w:sz w:val="20"/>
                <w:szCs w:val="20"/>
              </w:rPr>
            </w:pPr>
            <w:r>
              <w:rPr>
                <w:rFonts w:ascii="Arial" w:eastAsia="Arial" w:hAnsi="Arial" w:cs="Arial"/>
                <w:sz w:val="20"/>
                <w:szCs w:val="20"/>
              </w:rPr>
              <w:t>States have looked in recent years to regain power via legislation designed to limit the scope of federal authority.</w:t>
            </w:r>
          </w:p>
          <w:p w:rsidR="00D76E0F" w:rsidRDefault="00D76E0F">
            <w:pPr>
              <w:rPr>
                <w:rFonts w:ascii="Arial" w:eastAsia="Arial" w:hAnsi="Arial" w:cs="Arial"/>
                <w:sz w:val="20"/>
                <w:szCs w:val="20"/>
              </w:rPr>
            </w:pPr>
          </w:p>
          <w:p w:rsidR="00D76E0F" w:rsidRDefault="00BB1392">
            <w:pPr>
              <w:rPr>
                <w:rFonts w:ascii="Arial" w:eastAsia="Arial" w:hAnsi="Arial" w:cs="Arial"/>
                <w:sz w:val="20"/>
                <w:szCs w:val="20"/>
              </w:rPr>
            </w:pPr>
            <w:r>
              <w:rPr>
                <w:rFonts w:ascii="Arial" w:eastAsia="Arial" w:hAnsi="Arial" w:cs="Arial"/>
                <w:sz w:val="20"/>
                <w:szCs w:val="20"/>
              </w:rPr>
              <w:t>Furthermore, from an investigatory sense state attorney generals have asserted this power more and more by litigating cases involving federal law in court.</w:t>
            </w:r>
          </w:p>
        </w:tc>
      </w:tr>
    </w:tbl>
    <w:p w:rsidR="00D76E0F" w:rsidRDefault="00BB1392">
      <w:pPr>
        <w:rPr>
          <w:rFonts w:ascii="Arial" w:eastAsia="Arial" w:hAnsi="Arial" w:cs="Arial"/>
          <w:color w:val="000000"/>
          <w:sz w:val="20"/>
          <w:szCs w:val="20"/>
        </w:rPr>
      </w:pPr>
      <w:r>
        <w:rPr>
          <w:rFonts w:ascii="Arial" w:eastAsia="Arial" w:hAnsi="Arial" w:cs="Arial"/>
          <w:b/>
          <w:color w:val="000000"/>
          <w:sz w:val="20"/>
          <w:szCs w:val="20"/>
        </w:rPr>
        <w:t>Special Note:</w:t>
      </w:r>
      <w:r>
        <w:rPr>
          <w:rFonts w:ascii="Arial" w:eastAsia="Arial" w:hAnsi="Arial" w:cs="Arial"/>
          <w:color w:val="000000"/>
          <w:sz w:val="20"/>
          <w:szCs w:val="20"/>
        </w:rPr>
        <w:t xml:space="preserve">  National policy-making is constrained by the sharing of power between and among the three branches and state governments.</w:t>
      </w:r>
    </w:p>
    <w:sectPr w:rsidR="00D76E0F">
      <w:footerReference w:type="even" r:id="rId7"/>
      <w:footerReference w:type="default" r:id="rId8"/>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24F4" w:rsidRDefault="00DD24F4">
      <w:r>
        <w:separator/>
      </w:r>
    </w:p>
  </w:endnote>
  <w:endnote w:type="continuationSeparator" w:id="0">
    <w:p w:rsidR="00DD24F4" w:rsidRDefault="00DD2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6E0F" w:rsidRDefault="00BB1392">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end"/>
    </w:r>
  </w:p>
  <w:p w:rsidR="00D76E0F" w:rsidRDefault="00D76E0F">
    <w:pPr>
      <w:pBdr>
        <w:top w:val="nil"/>
        <w:left w:val="nil"/>
        <w:bottom w:val="nil"/>
        <w:right w:val="nil"/>
        <w:between w:val="nil"/>
      </w:pBdr>
      <w:tabs>
        <w:tab w:val="center" w:pos="4680"/>
        <w:tab w:val="right" w:pos="936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6E0F" w:rsidRDefault="00BB1392">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sidR="00D70387">
      <w:rPr>
        <w:noProof/>
        <w:color w:val="000000"/>
      </w:rPr>
      <w:t>2</w:t>
    </w:r>
    <w:r>
      <w:rPr>
        <w:color w:val="000000"/>
      </w:rPr>
      <w:fldChar w:fldCharType="end"/>
    </w:r>
  </w:p>
  <w:p w:rsidR="00D76E0F" w:rsidRDefault="00D76E0F">
    <w:pPr>
      <w:pBdr>
        <w:top w:val="nil"/>
        <w:left w:val="nil"/>
        <w:bottom w:val="nil"/>
        <w:right w:val="nil"/>
        <w:between w:val="nil"/>
      </w:pBdr>
      <w:tabs>
        <w:tab w:val="center" w:pos="4680"/>
        <w:tab w:val="right" w:pos="9360"/>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24F4" w:rsidRDefault="00DD24F4">
      <w:r>
        <w:separator/>
      </w:r>
    </w:p>
  </w:footnote>
  <w:footnote w:type="continuationSeparator" w:id="0">
    <w:p w:rsidR="00DD24F4" w:rsidRDefault="00DD24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D5C13"/>
    <w:multiLevelType w:val="multilevel"/>
    <w:tmpl w:val="02722F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79014FA"/>
    <w:multiLevelType w:val="multilevel"/>
    <w:tmpl w:val="FBEAE1E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24517D38"/>
    <w:multiLevelType w:val="multilevel"/>
    <w:tmpl w:val="37A664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CCC4306"/>
    <w:multiLevelType w:val="multilevel"/>
    <w:tmpl w:val="FF5895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768318B"/>
    <w:multiLevelType w:val="multilevel"/>
    <w:tmpl w:val="A7AE548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504646CD"/>
    <w:multiLevelType w:val="multilevel"/>
    <w:tmpl w:val="DF16CE7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5"/>
  </w:num>
  <w:num w:numId="2">
    <w:abstractNumId w:val="4"/>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6E0F"/>
    <w:rsid w:val="000E1D18"/>
    <w:rsid w:val="00BB1392"/>
    <w:rsid w:val="00D70387"/>
    <w:rsid w:val="00D76E0F"/>
    <w:rsid w:val="00DD24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CFEEE21-9FF5-4D3E-A836-BDAFE574B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3198</Words>
  <Characters>18232</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 Zmuda</dc:creator>
  <cp:lastModifiedBy>Darrell.Duncan</cp:lastModifiedBy>
  <cp:revision>2</cp:revision>
  <dcterms:created xsi:type="dcterms:W3CDTF">2020-03-25T00:58:00Z</dcterms:created>
  <dcterms:modified xsi:type="dcterms:W3CDTF">2020-03-25T00:58:00Z</dcterms:modified>
</cp:coreProperties>
</file>